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4734A9D7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06632E">
        <w:rPr>
          <w:rFonts w:ascii="Arial" w:hAnsi="Arial" w:cs="Arial"/>
          <w:b/>
          <w:u w:val="single"/>
          <w:lang w:val="en-GB"/>
        </w:rPr>
        <w:t>2</w:t>
      </w:r>
      <w:r w:rsidR="0006632E" w:rsidRPr="0006632E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="0006632E">
        <w:rPr>
          <w:rFonts w:ascii="Arial" w:hAnsi="Arial" w:cs="Arial"/>
          <w:b/>
          <w:u w:val="single"/>
          <w:lang w:val="en-GB"/>
        </w:rPr>
        <w:t xml:space="preserve"> of June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2B67BC79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  <w:r w:rsidR="004D2D00">
        <w:rPr>
          <w:rFonts w:ascii="Arial" w:hAnsi="Arial" w:cs="Arial"/>
          <w:b/>
          <w:sz w:val="24"/>
          <w:szCs w:val="24"/>
        </w:rPr>
        <w:t>Anyone wishing to attend should contact the Clerk for access details via Zoom.</w:t>
      </w:r>
    </w:p>
    <w:p w14:paraId="7FEC7C9B" w14:textId="1BBA4C7D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161409A1" w:rsidR="009B44A3" w:rsidRDefault="009B44A3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064EFECB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 approve the minutes of the meeting held on the 5</w:t>
      </w:r>
      <w:r w:rsidRPr="00C0733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of May 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884D2D0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Pr="000F3C5E">
        <w:rPr>
          <w:rFonts w:ascii="Arial" w:hAnsi="Arial" w:cs="Arial"/>
          <w:lang w:val="en-GB"/>
        </w:rPr>
        <w:t>Reporting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27744028" w14:textId="36D4757A" w:rsidR="006D60B0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Delegated expenditure May 2020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  <w:r w:rsidR="0052661D">
        <w:rPr>
          <w:rFonts w:ascii="Arial" w:hAnsi="Arial" w:cs="Arial"/>
          <w:lang w:val="en-GB"/>
        </w:rPr>
        <w:t xml:space="preserve">       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441614BF" w14:textId="28F60D1E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2A4807"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Approval of the Annual Governance Statement 2019/20 – To consider and decide</w:t>
      </w:r>
    </w:p>
    <w:p w14:paraId="4D927EA0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50DF0BE" w14:textId="7B64E7FB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Approval of the Accounting Statements 2019/20- To consider and decide</w:t>
      </w:r>
    </w:p>
    <w:p w14:paraId="0AC68942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A8F69D0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Continuance of the Power of Competence – To consider and decide</w:t>
      </w:r>
    </w:p>
    <w:p w14:paraId="217E4B0E" w14:textId="77777777" w:rsidR="00C07331" w:rsidRDefault="00C07331" w:rsidP="00D139B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C4D8B27" w:rsidR="00B331B5" w:rsidRPr="000F3C5E" w:rsidRDefault="00E6463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14E1AA1C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E6463F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561091CD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E6463F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>.2</w:t>
      </w:r>
      <w:r>
        <w:rPr>
          <w:rFonts w:ascii="Arial" w:hAnsi="Arial" w:cs="Arial"/>
          <w:lang w:val="en-GB"/>
        </w:rPr>
        <w:t xml:space="preserve"> Steps Scott Close</w:t>
      </w:r>
      <w:r>
        <w:rPr>
          <w:rFonts w:ascii="Arial" w:hAnsi="Arial" w:cs="Arial"/>
          <w:lang w:val="en-GB"/>
        </w:rPr>
        <w:br/>
        <w:t xml:space="preserve">     </w:t>
      </w:r>
      <w:r w:rsidR="00E6463F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>.3 Website and mobile implications</w:t>
      </w:r>
      <w:r>
        <w:rPr>
          <w:rFonts w:ascii="Arial" w:hAnsi="Arial" w:cs="Arial"/>
          <w:lang w:val="en-GB"/>
        </w:rPr>
        <w:br/>
        <w:t xml:space="preserve">     </w:t>
      </w:r>
      <w:r w:rsidR="00E6463F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 xml:space="preserve">.4 </w:t>
      </w:r>
      <w:r w:rsidR="00C07331">
        <w:rPr>
          <w:rFonts w:ascii="Arial" w:hAnsi="Arial" w:cs="Arial"/>
          <w:lang w:val="en-GB"/>
        </w:rPr>
        <w:t>Cycle path on the A63</w:t>
      </w:r>
    </w:p>
    <w:p w14:paraId="0AC1726E" w14:textId="6EDB6F67" w:rsidR="007F7B97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E6463F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.5 New kitchen for the Village Hall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25E9339A" w:rsidR="00C21E38" w:rsidRDefault="00E6463F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3BB9A75E" w:rsidR="002E4A78" w:rsidRPr="000F3C5E" w:rsidRDefault="00BE4F9B" w:rsidP="007F7B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42A873EF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E6463F">
        <w:rPr>
          <w:rFonts w:ascii="Arial" w:hAnsi="Arial" w:cs="Arial"/>
        </w:rPr>
        <w:t>0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3276383F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E6463F">
        <w:rPr>
          <w:rFonts w:ascii="Arial" w:hAnsi="Arial" w:cs="Arial"/>
        </w:rPr>
        <w:t>0</w:t>
      </w:r>
      <w:r w:rsidR="005D625D" w:rsidRPr="000F3C5E">
        <w:rPr>
          <w:rFonts w:ascii="Arial" w:hAnsi="Arial" w:cs="Arial"/>
        </w:rPr>
        <w:t xml:space="preserve">.1 </w:t>
      </w:r>
      <w:r w:rsidR="007F7B97">
        <w:rPr>
          <w:rFonts w:ascii="Arial" w:hAnsi="Arial" w:cs="Arial"/>
        </w:rPr>
        <w:t xml:space="preserve">May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7CEF7C37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lastRenderedPageBreak/>
        <w:t xml:space="preserve">       </w:t>
      </w:r>
      <w:r w:rsidR="00266E75">
        <w:rPr>
          <w:rFonts w:ascii="Arial" w:hAnsi="Arial" w:cs="Arial"/>
        </w:rPr>
        <w:t>1</w:t>
      </w:r>
      <w:r w:rsidR="00E6463F">
        <w:rPr>
          <w:rFonts w:ascii="Arial" w:hAnsi="Arial" w:cs="Arial"/>
        </w:rPr>
        <w:t>0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045FD5B8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E6463F">
        <w:rPr>
          <w:rFonts w:ascii="Arial" w:hAnsi="Arial" w:cs="Arial"/>
        </w:rPr>
        <w:t>0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C0878B3" w:rsidR="00B53112" w:rsidRPr="000F3C5E" w:rsidRDefault="007F7B97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6463F">
        <w:rPr>
          <w:rFonts w:ascii="Arial" w:hAnsi="Arial" w:cs="Arial"/>
          <w:lang w:val="en-GB"/>
        </w:rPr>
        <w:t>1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1267437C" w:rsidR="001F12D2" w:rsidRPr="000F3C5E" w:rsidRDefault="007F7B9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E6463F">
        <w:rPr>
          <w:rFonts w:ascii="Arial" w:hAnsi="Arial" w:cs="Arial"/>
          <w:lang w:val="en-GB"/>
        </w:rPr>
        <w:t>2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19009C6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50A0" w14:textId="77777777" w:rsidR="00F4210C" w:rsidRDefault="00F4210C" w:rsidP="009E5571">
      <w:r>
        <w:separator/>
      </w:r>
    </w:p>
  </w:endnote>
  <w:endnote w:type="continuationSeparator" w:id="0">
    <w:p w14:paraId="26C4BB47" w14:textId="77777777" w:rsidR="00F4210C" w:rsidRDefault="00F4210C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DE87" w14:textId="77777777" w:rsidR="00F4210C" w:rsidRDefault="00F4210C" w:rsidP="009E5571">
      <w:r>
        <w:separator/>
      </w:r>
    </w:p>
  </w:footnote>
  <w:footnote w:type="continuationSeparator" w:id="0">
    <w:p w14:paraId="3B4EA039" w14:textId="77777777" w:rsidR="00F4210C" w:rsidRDefault="00F4210C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559BD"/>
    <w:rsid w:val="0006276F"/>
    <w:rsid w:val="00064472"/>
    <w:rsid w:val="0006632E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2D00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5167"/>
    <w:rsid w:val="00C358E5"/>
    <w:rsid w:val="00C35F4D"/>
    <w:rsid w:val="00C401F0"/>
    <w:rsid w:val="00C41136"/>
    <w:rsid w:val="00C4406D"/>
    <w:rsid w:val="00C46B17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3504"/>
    <w:rsid w:val="00F06ED6"/>
    <w:rsid w:val="00F11B13"/>
    <w:rsid w:val="00F37F00"/>
    <w:rsid w:val="00F4210C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2020-05-25T10:30:00Z</dcterms:created>
  <dcterms:modified xsi:type="dcterms:W3CDTF">2020-05-25T10:30:00Z</dcterms:modified>
</cp:coreProperties>
</file>