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38AF0" w14:textId="7B0B58C9" w:rsidR="00E01732" w:rsidRDefault="00E01732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SWILLINGTON </w:t>
      </w:r>
      <w:r w:rsidR="00387EB2">
        <w:rPr>
          <w:rFonts w:ascii="Arial" w:hAnsi="Arial" w:cs="Arial"/>
          <w:b/>
          <w:u w:val="single"/>
          <w:lang w:val="en-GB"/>
        </w:rPr>
        <w:t>VILLAGE</w:t>
      </w:r>
      <w:r>
        <w:rPr>
          <w:rFonts w:ascii="Arial" w:hAnsi="Arial" w:cs="Arial"/>
          <w:b/>
          <w:u w:val="single"/>
          <w:lang w:val="en-GB"/>
        </w:rPr>
        <w:t xml:space="preserve"> </w:t>
      </w:r>
      <w:r w:rsidR="00CA1E8B" w:rsidRPr="000F3C5E">
        <w:rPr>
          <w:rFonts w:ascii="Arial" w:hAnsi="Arial" w:cs="Arial"/>
          <w:b/>
          <w:u w:val="single"/>
          <w:lang w:val="en-GB"/>
        </w:rPr>
        <w:t>COUNCIL</w:t>
      </w:r>
      <w:r w:rsidR="006F0C36">
        <w:rPr>
          <w:rFonts w:ascii="Arial" w:hAnsi="Arial" w:cs="Arial"/>
          <w:b/>
          <w:u w:val="single"/>
          <w:lang w:val="en-GB"/>
        </w:rPr>
        <w:t xml:space="preserve"> MEETING  </w:t>
      </w:r>
      <w:r w:rsidR="00526762">
        <w:rPr>
          <w:rFonts w:ascii="Arial" w:hAnsi="Arial" w:cs="Arial"/>
          <w:b/>
          <w:u w:val="single"/>
          <w:lang w:val="en-GB"/>
        </w:rPr>
        <w:t>7</w:t>
      </w:r>
      <w:r w:rsidR="00526762" w:rsidRPr="00526762">
        <w:rPr>
          <w:rFonts w:ascii="Arial" w:hAnsi="Arial" w:cs="Arial"/>
          <w:b/>
          <w:u w:val="single"/>
          <w:vertAlign w:val="superscript"/>
          <w:lang w:val="en-GB"/>
        </w:rPr>
        <w:t>th</w:t>
      </w:r>
      <w:r w:rsidR="00526762">
        <w:rPr>
          <w:rFonts w:ascii="Arial" w:hAnsi="Arial" w:cs="Arial"/>
          <w:b/>
          <w:u w:val="single"/>
          <w:lang w:val="en-GB"/>
        </w:rPr>
        <w:t xml:space="preserve"> of April </w:t>
      </w:r>
      <w:r w:rsidR="0042799B">
        <w:rPr>
          <w:rFonts w:ascii="Arial" w:hAnsi="Arial" w:cs="Arial"/>
          <w:b/>
          <w:u w:val="single"/>
          <w:lang w:val="en-GB"/>
        </w:rPr>
        <w:t xml:space="preserve"> </w:t>
      </w:r>
      <w:r w:rsidR="003E63C5">
        <w:rPr>
          <w:rFonts w:ascii="Arial" w:hAnsi="Arial" w:cs="Arial"/>
          <w:b/>
          <w:u w:val="single"/>
          <w:lang w:val="en-GB"/>
        </w:rPr>
        <w:t xml:space="preserve"> </w:t>
      </w:r>
      <w:r w:rsidR="0042799B">
        <w:rPr>
          <w:rFonts w:ascii="Arial" w:hAnsi="Arial" w:cs="Arial"/>
          <w:b/>
          <w:u w:val="single"/>
          <w:lang w:val="en-GB"/>
        </w:rPr>
        <w:t>2</w:t>
      </w:r>
      <w:r w:rsidR="006F0C36">
        <w:rPr>
          <w:rFonts w:ascii="Arial" w:hAnsi="Arial" w:cs="Arial"/>
          <w:b/>
          <w:u w:val="single"/>
          <w:lang w:val="en-GB"/>
        </w:rPr>
        <w:t>0</w:t>
      </w:r>
      <w:r w:rsidR="003E63C5">
        <w:rPr>
          <w:rFonts w:ascii="Arial" w:hAnsi="Arial" w:cs="Arial"/>
          <w:b/>
          <w:u w:val="single"/>
          <w:lang w:val="en-GB"/>
        </w:rPr>
        <w:t>20</w:t>
      </w:r>
    </w:p>
    <w:p w14:paraId="7F86193D" w14:textId="77777777" w:rsidR="00CA1E8B" w:rsidRPr="000F3C5E" w:rsidRDefault="005757D7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 w:rsidRPr="000F3C5E">
        <w:rPr>
          <w:rFonts w:ascii="Arial" w:hAnsi="Arial" w:cs="Arial"/>
          <w:b/>
          <w:u w:val="single"/>
          <w:lang w:val="en-GB"/>
        </w:rPr>
        <w:t xml:space="preserve"> </w:t>
      </w:r>
    </w:p>
    <w:p w14:paraId="7FEC7C9B" w14:textId="77777777" w:rsidR="001E3916" w:rsidRPr="000F3C5E" w:rsidRDefault="001E3916" w:rsidP="00CA1E8B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14:paraId="71F493E1" w14:textId="53EAF38E" w:rsidR="00B25B30" w:rsidRPr="003029E3" w:rsidRDefault="00526762" w:rsidP="00CA1E8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lang w:val="en-GB"/>
        </w:rPr>
      </w:pPr>
      <w:r w:rsidRPr="00843B1E">
        <w:rPr>
          <w:rFonts w:ascii="Arial" w:hAnsi="Arial" w:cs="Arial"/>
          <w:b/>
          <w:bCs/>
          <w:i/>
          <w:iCs/>
          <w:lang w:val="en-GB"/>
        </w:rPr>
        <w:t xml:space="preserve">Owing to the </w:t>
      </w:r>
      <w:r w:rsidR="003029E3" w:rsidRPr="00843B1E">
        <w:rPr>
          <w:rFonts w:ascii="Arial" w:hAnsi="Arial" w:cs="Arial"/>
          <w:b/>
          <w:bCs/>
          <w:i/>
          <w:iCs/>
          <w:lang w:val="en-GB"/>
        </w:rPr>
        <w:t>Coronavirus</w:t>
      </w:r>
      <w:r w:rsidRPr="00843B1E">
        <w:rPr>
          <w:rFonts w:ascii="Arial" w:hAnsi="Arial" w:cs="Arial"/>
          <w:b/>
          <w:bCs/>
          <w:i/>
          <w:iCs/>
          <w:lang w:val="en-GB"/>
        </w:rPr>
        <w:t xml:space="preserve"> </w:t>
      </w:r>
      <w:r w:rsidR="009C6D1F" w:rsidRPr="00843B1E">
        <w:rPr>
          <w:rFonts w:ascii="Arial" w:hAnsi="Arial" w:cs="Arial"/>
          <w:b/>
          <w:bCs/>
          <w:i/>
          <w:iCs/>
          <w:lang w:val="en-GB"/>
        </w:rPr>
        <w:t xml:space="preserve">Pandemic and in line with Government restrictions on social distancing </w:t>
      </w:r>
      <w:r w:rsidRPr="00843B1E">
        <w:rPr>
          <w:rFonts w:ascii="Arial" w:hAnsi="Arial" w:cs="Arial"/>
          <w:b/>
          <w:bCs/>
          <w:i/>
          <w:iCs/>
          <w:lang w:val="en-GB"/>
        </w:rPr>
        <w:t>there will not be a meeting of the Village Council</w:t>
      </w:r>
      <w:r w:rsidR="00B25B30" w:rsidRPr="00843B1E">
        <w:rPr>
          <w:rFonts w:ascii="Arial" w:hAnsi="Arial" w:cs="Arial"/>
          <w:b/>
          <w:bCs/>
          <w:i/>
          <w:iCs/>
          <w:lang w:val="en-GB"/>
        </w:rPr>
        <w:t xml:space="preserve"> on the 7</w:t>
      </w:r>
      <w:r w:rsidR="00B25B30" w:rsidRPr="00843B1E">
        <w:rPr>
          <w:rFonts w:ascii="Arial" w:hAnsi="Arial" w:cs="Arial"/>
          <w:b/>
          <w:bCs/>
          <w:i/>
          <w:iCs/>
          <w:vertAlign w:val="superscript"/>
          <w:lang w:val="en-GB"/>
        </w:rPr>
        <w:t>th</w:t>
      </w:r>
      <w:r w:rsidR="00B25B30" w:rsidRPr="00843B1E">
        <w:rPr>
          <w:rFonts w:ascii="Arial" w:hAnsi="Arial" w:cs="Arial"/>
          <w:b/>
          <w:bCs/>
          <w:i/>
          <w:iCs/>
          <w:lang w:val="en-GB"/>
        </w:rPr>
        <w:t xml:space="preserve"> of April.</w:t>
      </w:r>
      <w:r w:rsidR="00A06B0E">
        <w:rPr>
          <w:rFonts w:ascii="Arial" w:hAnsi="Arial" w:cs="Arial"/>
          <w:b/>
          <w:bCs/>
          <w:i/>
          <w:iCs/>
          <w:lang w:val="en-GB"/>
        </w:rPr>
        <w:t xml:space="preserve"> </w:t>
      </w:r>
      <w:r w:rsidR="00714435">
        <w:rPr>
          <w:rFonts w:ascii="Arial" w:hAnsi="Arial" w:cs="Arial"/>
          <w:b/>
          <w:bCs/>
          <w:i/>
          <w:iCs/>
          <w:lang w:val="en-GB"/>
        </w:rPr>
        <w:t>However,</w:t>
      </w:r>
      <w:r w:rsidR="00A06B0E">
        <w:rPr>
          <w:rFonts w:ascii="Arial" w:hAnsi="Arial" w:cs="Arial"/>
          <w:b/>
          <w:bCs/>
          <w:i/>
          <w:iCs/>
          <w:lang w:val="en-GB"/>
        </w:rPr>
        <w:t xml:space="preserve"> this is the Agenda that will be remotely discussed by members of Swillington Village Council. If you have any comments please contact the Chair Cllr Jacqui Smith or Diane </w:t>
      </w:r>
      <w:r w:rsidR="00714435">
        <w:rPr>
          <w:rFonts w:ascii="Arial" w:hAnsi="Arial" w:cs="Arial"/>
          <w:b/>
          <w:bCs/>
          <w:i/>
          <w:iCs/>
          <w:lang w:val="en-GB"/>
        </w:rPr>
        <w:t>Brown,</w:t>
      </w:r>
      <w:r w:rsidR="00A06B0E">
        <w:rPr>
          <w:rFonts w:ascii="Arial" w:hAnsi="Arial" w:cs="Arial"/>
          <w:b/>
          <w:bCs/>
          <w:i/>
          <w:iCs/>
          <w:lang w:val="en-GB"/>
        </w:rPr>
        <w:t xml:space="preserve"> the Clerk. Contact details </w:t>
      </w:r>
      <w:r w:rsidR="00714435">
        <w:rPr>
          <w:rFonts w:ascii="Arial" w:hAnsi="Arial" w:cs="Arial"/>
          <w:b/>
          <w:bCs/>
          <w:i/>
          <w:iCs/>
          <w:lang w:val="en-GB"/>
        </w:rPr>
        <w:t xml:space="preserve">are </w:t>
      </w:r>
      <w:r w:rsidR="00A06B0E">
        <w:rPr>
          <w:rFonts w:ascii="Arial" w:hAnsi="Arial" w:cs="Arial"/>
          <w:b/>
          <w:bCs/>
          <w:i/>
          <w:iCs/>
          <w:lang w:val="en-GB"/>
        </w:rPr>
        <w:t>on our website.</w:t>
      </w:r>
      <w:r w:rsidR="00714435">
        <w:rPr>
          <w:rFonts w:ascii="Arial" w:hAnsi="Arial" w:cs="Arial"/>
          <w:b/>
          <w:bCs/>
          <w:i/>
          <w:iCs/>
          <w:lang w:val="en-GB"/>
        </w:rPr>
        <w:t xml:space="preserve"> </w:t>
      </w:r>
    </w:p>
    <w:p w14:paraId="1F94644D" w14:textId="77777777" w:rsidR="00B25B30" w:rsidRPr="003029E3" w:rsidRDefault="00B25B30" w:rsidP="00CA1E8B">
      <w:pPr>
        <w:autoSpaceDE w:val="0"/>
        <w:autoSpaceDN w:val="0"/>
        <w:adjustRightInd w:val="0"/>
        <w:rPr>
          <w:rFonts w:ascii="Arial" w:hAnsi="Arial" w:cs="Arial"/>
          <w:i/>
          <w:iCs/>
          <w:lang w:val="en-GB"/>
        </w:rPr>
      </w:pPr>
    </w:p>
    <w:p w14:paraId="1BEB13C0" w14:textId="77777777" w:rsidR="003029E3" w:rsidRDefault="00526762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This Agenda will be sent out to all members of the Council</w:t>
      </w:r>
      <w:r w:rsidR="00B25B30">
        <w:rPr>
          <w:rFonts w:ascii="Arial" w:hAnsi="Arial" w:cs="Arial"/>
          <w:lang w:val="en-GB"/>
        </w:rPr>
        <w:t>.</w:t>
      </w:r>
    </w:p>
    <w:p w14:paraId="134F2AA9" w14:textId="62CADF72" w:rsidR="00B25B30" w:rsidRDefault="00B25B30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All members will have the opportunity to make comments on the Agenda items.</w:t>
      </w:r>
    </w:p>
    <w:p w14:paraId="5BCE6EDF" w14:textId="77777777" w:rsidR="00B25B30" w:rsidRDefault="00B25B30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7C582082" w14:textId="0E84CB64" w:rsidR="001E3916" w:rsidRDefault="00526762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  <w:r w:rsidR="00B25B30">
        <w:rPr>
          <w:rFonts w:ascii="Arial" w:hAnsi="Arial" w:cs="Arial"/>
          <w:lang w:val="en-GB"/>
        </w:rPr>
        <w:t xml:space="preserve">A </w:t>
      </w:r>
      <w:r>
        <w:rPr>
          <w:rFonts w:ascii="Arial" w:hAnsi="Arial" w:cs="Arial"/>
          <w:lang w:val="en-GB"/>
        </w:rPr>
        <w:t xml:space="preserve">note of any </w:t>
      </w:r>
      <w:r w:rsidR="003029E3">
        <w:rPr>
          <w:rFonts w:ascii="Arial" w:hAnsi="Arial" w:cs="Arial"/>
          <w:lang w:val="en-GB"/>
        </w:rPr>
        <w:t>decisions</w:t>
      </w:r>
      <w:r>
        <w:rPr>
          <w:rFonts w:ascii="Arial" w:hAnsi="Arial" w:cs="Arial"/>
          <w:lang w:val="en-GB"/>
        </w:rPr>
        <w:t xml:space="preserve"> made</w:t>
      </w:r>
      <w:r w:rsidR="00B25B30">
        <w:rPr>
          <w:rFonts w:ascii="Arial" w:hAnsi="Arial" w:cs="Arial"/>
          <w:lang w:val="en-GB"/>
        </w:rPr>
        <w:t xml:space="preserve"> will subsequently</w:t>
      </w:r>
      <w:r w:rsidR="003029E3">
        <w:rPr>
          <w:rFonts w:ascii="Arial" w:hAnsi="Arial" w:cs="Arial"/>
          <w:lang w:val="en-GB"/>
        </w:rPr>
        <w:t xml:space="preserve"> be noted </w:t>
      </w:r>
      <w:r w:rsidR="00B25B30">
        <w:rPr>
          <w:rFonts w:ascii="Arial" w:hAnsi="Arial" w:cs="Arial"/>
          <w:lang w:val="en-GB"/>
        </w:rPr>
        <w:t xml:space="preserve">in </w:t>
      </w:r>
      <w:r w:rsidR="003029E3">
        <w:rPr>
          <w:rFonts w:ascii="Arial" w:hAnsi="Arial" w:cs="Arial"/>
          <w:lang w:val="en-GB"/>
        </w:rPr>
        <w:t>a report</w:t>
      </w:r>
      <w:r w:rsidR="00B25B30">
        <w:rPr>
          <w:rFonts w:ascii="Arial" w:hAnsi="Arial" w:cs="Arial"/>
          <w:lang w:val="en-GB"/>
        </w:rPr>
        <w:t xml:space="preserve"> which will be published in the usual places.</w:t>
      </w:r>
    </w:p>
    <w:p w14:paraId="1DAFEE5E" w14:textId="77777777" w:rsidR="00B25B30" w:rsidRPr="000F3C5E" w:rsidRDefault="00B25B30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BE4167B" w14:textId="2E09869B" w:rsidR="005E2649" w:rsidRPr="004041FD" w:rsidRDefault="00B25B30" w:rsidP="005E2649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0</w:t>
      </w:r>
      <w:r w:rsidR="00714435">
        <w:rPr>
          <w:rFonts w:ascii="Arial" w:hAnsi="Arial" w:cs="Arial"/>
          <w:b/>
          <w:bCs/>
          <w:lang w:val="en-GB"/>
        </w:rPr>
        <w:t>3</w:t>
      </w:r>
      <w:bookmarkStart w:id="0" w:name="_GoBack"/>
      <w:bookmarkEnd w:id="0"/>
      <w:r w:rsidR="006F0C36">
        <w:rPr>
          <w:rFonts w:ascii="Arial" w:hAnsi="Arial" w:cs="Arial"/>
          <w:b/>
          <w:bCs/>
          <w:lang w:val="en-GB"/>
        </w:rPr>
        <w:t>/</w:t>
      </w:r>
      <w:r w:rsidR="003E63C5">
        <w:rPr>
          <w:rFonts w:ascii="Arial" w:hAnsi="Arial" w:cs="Arial"/>
          <w:b/>
          <w:bCs/>
          <w:lang w:val="en-GB"/>
        </w:rPr>
        <w:t>0</w:t>
      </w:r>
      <w:r>
        <w:rPr>
          <w:rFonts w:ascii="Arial" w:hAnsi="Arial" w:cs="Arial"/>
          <w:b/>
          <w:bCs/>
          <w:lang w:val="en-GB"/>
        </w:rPr>
        <w:t>4</w:t>
      </w:r>
      <w:r w:rsidR="006F0C36">
        <w:rPr>
          <w:rFonts w:ascii="Arial" w:hAnsi="Arial" w:cs="Arial"/>
          <w:b/>
          <w:bCs/>
          <w:lang w:val="en-GB"/>
        </w:rPr>
        <w:t>/20</w:t>
      </w:r>
      <w:r w:rsidR="003E63C5">
        <w:rPr>
          <w:rFonts w:ascii="Arial" w:hAnsi="Arial" w:cs="Arial"/>
          <w:b/>
          <w:bCs/>
          <w:lang w:val="en-GB"/>
        </w:rPr>
        <w:t>20</w:t>
      </w:r>
    </w:p>
    <w:p w14:paraId="583F653E" w14:textId="77777777" w:rsidR="00CA1E8B" w:rsidRPr="00E01732" w:rsidRDefault="00CA1E8B" w:rsidP="00E017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en-GB"/>
        </w:rPr>
      </w:pPr>
      <w:r w:rsidRPr="00E01732">
        <w:rPr>
          <w:rFonts w:ascii="Arial" w:hAnsi="Arial" w:cs="Arial"/>
          <w:b/>
          <w:bCs/>
          <w:u w:val="single"/>
          <w:lang w:val="en-GB"/>
        </w:rPr>
        <w:t>AGENDA</w:t>
      </w:r>
    </w:p>
    <w:p w14:paraId="131BDF55" w14:textId="77777777" w:rsidR="008E0BA3" w:rsidRPr="000F3C5E" w:rsidRDefault="008E0BA3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777CB035" w14:textId="77777777" w:rsidR="00B921C9" w:rsidRPr="00075C2D" w:rsidRDefault="00B921C9" w:rsidP="00B921C9">
      <w:pPr>
        <w:pStyle w:val="NoSpacing"/>
        <w:rPr>
          <w:rFonts w:ascii="Arial" w:hAnsi="Arial" w:cs="Arial"/>
          <w:sz w:val="24"/>
          <w:szCs w:val="24"/>
        </w:rPr>
      </w:pPr>
    </w:p>
    <w:p w14:paraId="0580D266" w14:textId="392E82A5" w:rsidR="00B921C9" w:rsidRDefault="00B25B30" w:rsidP="00B921C9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B921C9">
        <w:rPr>
          <w:rFonts w:ascii="Arial" w:hAnsi="Arial" w:cs="Arial"/>
          <w:lang w:val="en-GB"/>
        </w:rPr>
        <w:t>.</w:t>
      </w:r>
      <w:r w:rsidR="00B921C9" w:rsidRPr="00026B59">
        <w:rPr>
          <w:rFonts w:ascii="Arial" w:hAnsi="Arial" w:cs="Arial"/>
          <w:lang w:val="en-GB"/>
        </w:rPr>
        <w:t xml:space="preserve"> </w:t>
      </w:r>
      <w:r w:rsidR="00B921C9">
        <w:rPr>
          <w:rFonts w:ascii="Arial" w:hAnsi="Arial" w:cs="Arial"/>
          <w:lang w:val="en-GB"/>
        </w:rPr>
        <w:t xml:space="preserve">To approve the minutes of the meeting held on the </w:t>
      </w:r>
      <w:r w:rsidR="003029E3">
        <w:rPr>
          <w:rFonts w:ascii="Arial" w:hAnsi="Arial" w:cs="Arial"/>
          <w:lang w:val="en-GB"/>
        </w:rPr>
        <w:t>3</w:t>
      </w:r>
      <w:r w:rsidR="003029E3" w:rsidRPr="003029E3">
        <w:rPr>
          <w:rFonts w:ascii="Arial" w:hAnsi="Arial" w:cs="Arial"/>
          <w:vertAlign w:val="superscript"/>
          <w:lang w:val="en-GB"/>
        </w:rPr>
        <w:t>rd</w:t>
      </w:r>
      <w:r w:rsidR="003029E3">
        <w:rPr>
          <w:rFonts w:ascii="Arial" w:hAnsi="Arial" w:cs="Arial"/>
          <w:lang w:val="en-GB"/>
        </w:rPr>
        <w:t xml:space="preserve"> of March </w:t>
      </w:r>
      <w:r w:rsidR="00B921C9">
        <w:rPr>
          <w:rFonts w:ascii="Arial" w:hAnsi="Arial" w:cs="Arial"/>
          <w:lang w:val="en-GB"/>
        </w:rPr>
        <w:t>(Appendix A)</w:t>
      </w:r>
    </w:p>
    <w:p w14:paraId="3A145152" w14:textId="77777777" w:rsidR="00B921C9" w:rsidRDefault="00B921C9" w:rsidP="00B921C9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36FE4422" w14:textId="39759B6A" w:rsidR="004D0A66" w:rsidRPr="000F3C5E" w:rsidRDefault="00B25B30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</w:t>
      </w:r>
      <w:r w:rsidR="00C73171">
        <w:rPr>
          <w:rFonts w:ascii="Arial" w:hAnsi="Arial" w:cs="Arial"/>
          <w:lang w:val="en-GB"/>
        </w:rPr>
        <w:t xml:space="preserve">. To </w:t>
      </w:r>
      <w:r w:rsidR="004D0A66" w:rsidRPr="000F3C5E">
        <w:rPr>
          <w:rFonts w:ascii="Arial" w:hAnsi="Arial" w:cs="Arial"/>
          <w:lang w:val="en-GB"/>
        </w:rPr>
        <w:t>receive reports from</w:t>
      </w:r>
    </w:p>
    <w:p w14:paraId="53889182" w14:textId="4AA05063" w:rsidR="004D0A66" w:rsidRPr="000F3C5E" w:rsidRDefault="004D0A66" w:rsidP="007C0EE2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</w:t>
      </w:r>
      <w:r w:rsidR="0097496C">
        <w:rPr>
          <w:rFonts w:ascii="Arial" w:hAnsi="Arial" w:cs="Arial"/>
          <w:lang w:val="en-GB"/>
        </w:rPr>
        <w:t xml:space="preserve"> </w:t>
      </w:r>
      <w:r w:rsidRPr="000F3C5E">
        <w:rPr>
          <w:rFonts w:ascii="Arial" w:hAnsi="Arial" w:cs="Arial"/>
          <w:lang w:val="en-GB"/>
        </w:rPr>
        <w:t xml:space="preserve">  </w:t>
      </w:r>
      <w:r w:rsidR="00B25B30">
        <w:rPr>
          <w:rFonts w:ascii="Arial" w:hAnsi="Arial" w:cs="Arial"/>
          <w:lang w:val="en-GB"/>
        </w:rPr>
        <w:t>2</w:t>
      </w:r>
      <w:r w:rsidR="007C0EE2">
        <w:rPr>
          <w:rFonts w:ascii="Arial" w:hAnsi="Arial" w:cs="Arial"/>
          <w:lang w:val="en-GB"/>
        </w:rPr>
        <w:t>.1</w:t>
      </w:r>
      <w:r w:rsidRPr="000F3C5E">
        <w:rPr>
          <w:rFonts w:ascii="Arial" w:hAnsi="Arial" w:cs="Arial"/>
          <w:lang w:val="en-GB"/>
        </w:rPr>
        <w:t xml:space="preserve"> Local Community Policing Team</w:t>
      </w:r>
    </w:p>
    <w:p w14:paraId="39431B2B" w14:textId="353F7B32" w:rsidR="004D0A66" w:rsidRPr="000F3C5E" w:rsidRDefault="00B25B30" w:rsidP="004D0A66">
      <w:pPr>
        <w:pStyle w:val="ListParagraph"/>
        <w:ind w:left="46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</w:t>
      </w:r>
      <w:r w:rsidR="007C0EE2">
        <w:rPr>
          <w:rFonts w:ascii="Arial" w:hAnsi="Arial" w:cs="Arial"/>
          <w:lang w:val="en-GB"/>
        </w:rPr>
        <w:t>.2</w:t>
      </w:r>
      <w:r w:rsidR="004D0A66" w:rsidRPr="000F3C5E">
        <w:rPr>
          <w:rFonts w:ascii="Arial" w:hAnsi="Arial" w:cs="Arial"/>
          <w:lang w:val="en-GB"/>
        </w:rPr>
        <w:t xml:space="preserve"> Public Rights of Way </w:t>
      </w:r>
      <w:r w:rsidR="005632FE">
        <w:rPr>
          <w:rFonts w:ascii="Arial" w:hAnsi="Arial" w:cs="Arial"/>
          <w:lang w:val="en-GB"/>
        </w:rPr>
        <w:t xml:space="preserve">Including 2026 </w:t>
      </w:r>
      <w:r w:rsidR="00B646BC">
        <w:rPr>
          <w:rFonts w:ascii="Arial" w:hAnsi="Arial" w:cs="Arial"/>
          <w:lang w:val="en-GB"/>
        </w:rPr>
        <w:t>cut-off issue</w:t>
      </w:r>
    </w:p>
    <w:p w14:paraId="742B6B00" w14:textId="66F6E7BF" w:rsidR="00933159" w:rsidRPr="007B7A4B" w:rsidRDefault="004D0A66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B25B30">
        <w:rPr>
          <w:rFonts w:ascii="Arial" w:hAnsi="Arial" w:cs="Arial"/>
          <w:lang w:val="en-GB"/>
        </w:rPr>
        <w:t>2</w:t>
      </w:r>
      <w:r w:rsidR="007C0EE2">
        <w:rPr>
          <w:rFonts w:ascii="Arial" w:hAnsi="Arial" w:cs="Arial"/>
          <w:lang w:val="en-GB"/>
        </w:rPr>
        <w:t>.3</w:t>
      </w:r>
      <w:r w:rsidRPr="000F3C5E">
        <w:rPr>
          <w:rFonts w:ascii="Arial" w:hAnsi="Arial" w:cs="Arial"/>
          <w:lang w:val="en-GB"/>
        </w:rPr>
        <w:t xml:space="preserve"> Children’s playground</w:t>
      </w:r>
      <w:r w:rsidR="00933159">
        <w:rPr>
          <w:rFonts w:ascii="Arial" w:hAnsi="Arial" w:cs="Arial"/>
          <w:lang w:val="en-GB"/>
        </w:rPr>
        <w:t xml:space="preserve"> report</w:t>
      </w:r>
      <w:r w:rsidR="002E13FA">
        <w:rPr>
          <w:rFonts w:ascii="Arial" w:hAnsi="Arial" w:cs="Arial"/>
          <w:lang w:val="en-GB"/>
        </w:rPr>
        <w:t xml:space="preserve"> </w:t>
      </w:r>
      <w:r w:rsidR="002E13FA" w:rsidRPr="007B7A4B">
        <w:rPr>
          <w:rFonts w:ascii="Arial" w:hAnsi="Arial" w:cs="Arial"/>
          <w:lang w:val="en-GB"/>
        </w:rPr>
        <w:t>&amp; all relevant aspects</w:t>
      </w:r>
    </w:p>
    <w:p w14:paraId="5E760C86" w14:textId="1B4EED90" w:rsidR="004D0A66" w:rsidRPr="000F3C5E" w:rsidRDefault="00933159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7B7A4B">
        <w:rPr>
          <w:rFonts w:ascii="Arial" w:hAnsi="Arial" w:cs="Arial"/>
          <w:lang w:val="en-GB"/>
        </w:rPr>
        <w:t xml:space="preserve">       </w:t>
      </w:r>
      <w:r w:rsidR="00B25B30">
        <w:rPr>
          <w:rFonts w:ascii="Arial" w:hAnsi="Arial" w:cs="Arial"/>
          <w:lang w:val="en-GB"/>
        </w:rPr>
        <w:t>2</w:t>
      </w:r>
      <w:r w:rsidRPr="007B7A4B">
        <w:rPr>
          <w:rFonts w:ascii="Arial" w:hAnsi="Arial" w:cs="Arial"/>
          <w:lang w:val="en-GB"/>
        </w:rPr>
        <w:t xml:space="preserve">.4 </w:t>
      </w:r>
      <w:r w:rsidR="004D0A66" w:rsidRPr="007B7A4B">
        <w:rPr>
          <w:rFonts w:ascii="Arial" w:hAnsi="Arial" w:cs="Arial"/>
          <w:lang w:val="en-GB"/>
        </w:rPr>
        <w:t>Litter Picker</w:t>
      </w:r>
      <w:r w:rsidRPr="007B7A4B">
        <w:rPr>
          <w:rFonts w:ascii="Arial" w:hAnsi="Arial" w:cs="Arial"/>
          <w:lang w:val="en-GB"/>
        </w:rPr>
        <w:t xml:space="preserve"> report</w:t>
      </w:r>
      <w:r w:rsidR="002E13FA" w:rsidRPr="007B7A4B">
        <w:rPr>
          <w:rFonts w:ascii="Arial" w:hAnsi="Arial" w:cs="Arial"/>
          <w:lang w:val="en-GB"/>
        </w:rPr>
        <w:t xml:space="preserve"> &amp; all relevant aspects</w:t>
      </w:r>
    </w:p>
    <w:p w14:paraId="71CB4A97" w14:textId="182DBF22" w:rsidR="00B840E1" w:rsidRDefault="004D0A66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B25B30">
        <w:rPr>
          <w:rFonts w:ascii="Arial" w:hAnsi="Arial" w:cs="Arial"/>
          <w:lang w:val="en-GB"/>
        </w:rPr>
        <w:t>2</w:t>
      </w:r>
      <w:r w:rsidR="007C0EE2">
        <w:rPr>
          <w:rFonts w:ascii="Arial" w:hAnsi="Arial" w:cs="Arial"/>
          <w:lang w:val="en-GB"/>
        </w:rPr>
        <w:t>.</w:t>
      </w:r>
      <w:r w:rsidR="00933159">
        <w:rPr>
          <w:rFonts w:ascii="Arial" w:hAnsi="Arial" w:cs="Arial"/>
          <w:lang w:val="en-GB"/>
        </w:rPr>
        <w:t>5</w:t>
      </w:r>
      <w:r w:rsidRPr="000F3C5E">
        <w:rPr>
          <w:rFonts w:ascii="Arial" w:hAnsi="Arial" w:cs="Arial"/>
          <w:lang w:val="en-GB"/>
        </w:rPr>
        <w:t xml:space="preserve"> Allotments</w:t>
      </w:r>
      <w:r w:rsidR="0096732F" w:rsidRPr="000F3C5E">
        <w:rPr>
          <w:rFonts w:ascii="Arial" w:hAnsi="Arial" w:cs="Arial"/>
          <w:lang w:val="en-GB"/>
        </w:rPr>
        <w:t xml:space="preserve"> </w:t>
      </w:r>
      <w:r w:rsidR="005E2649" w:rsidRPr="000F3C5E">
        <w:rPr>
          <w:rFonts w:ascii="Arial" w:hAnsi="Arial" w:cs="Arial"/>
          <w:lang w:val="en-GB"/>
        </w:rPr>
        <w:t>R</w:t>
      </w:r>
      <w:r w:rsidR="001A1E98" w:rsidRPr="000F3C5E">
        <w:rPr>
          <w:rFonts w:ascii="Arial" w:hAnsi="Arial" w:cs="Arial"/>
          <w:lang w:val="en-GB"/>
        </w:rPr>
        <w:t>epre</w:t>
      </w:r>
      <w:r w:rsidR="001E6DC4" w:rsidRPr="000F3C5E">
        <w:rPr>
          <w:rFonts w:ascii="Arial" w:hAnsi="Arial" w:cs="Arial"/>
          <w:lang w:val="en-GB"/>
        </w:rPr>
        <w:t>sentative</w:t>
      </w:r>
      <w:r w:rsidR="00E5202B">
        <w:rPr>
          <w:rFonts w:ascii="Arial" w:hAnsi="Arial" w:cs="Arial"/>
          <w:lang w:val="en-GB"/>
        </w:rPr>
        <w:t>- All relevant aspects.</w:t>
      </w:r>
    </w:p>
    <w:p w14:paraId="1EF981DC" w14:textId="585CE50E" w:rsidR="00901479" w:rsidRPr="000F3C5E" w:rsidRDefault="004D0A66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B25B30">
        <w:rPr>
          <w:rFonts w:ascii="Arial" w:hAnsi="Arial" w:cs="Arial"/>
          <w:lang w:val="en-GB"/>
        </w:rPr>
        <w:t>2</w:t>
      </w:r>
      <w:r w:rsidR="0097496C">
        <w:rPr>
          <w:rFonts w:ascii="Arial" w:hAnsi="Arial" w:cs="Arial"/>
          <w:lang w:val="en-GB"/>
        </w:rPr>
        <w:t>.</w:t>
      </w:r>
      <w:r w:rsidR="00933159">
        <w:rPr>
          <w:rFonts w:ascii="Arial" w:hAnsi="Arial" w:cs="Arial"/>
          <w:lang w:val="en-GB"/>
        </w:rPr>
        <w:t>6</w:t>
      </w:r>
      <w:r w:rsidR="00901479" w:rsidRPr="000F3C5E">
        <w:rPr>
          <w:rFonts w:ascii="Arial" w:hAnsi="Arial" w:cs="Arial"/>
          <w:lang w:val="en-GB"/>
        </w:rPr>
        <w:t xml:space="preserve"> Swillington Education Charity Representative</w:t>
      </w:r>
    </w:p>
    <w:p w14:paraId="64F7AA43" w14:textId="266A5718" w:rsidR="002A3E7D" w:rsidRPr="000F3C5E" w:rsidRDefault="00C73171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B25B30">
        <w:rPr>
          <w:rFonts w:ascii="Arial" w:hAnsi="Arial" w:cs="Arial"/>
          <w:lang w:val="en-GB"/>
        </w:rPr>
        <w:t>2</w:t>
      </w:r>
      <w:r w:rsidR="0097496C">
        <w:rPr>
          <w:rFonts w:ascii="Arial" w:hAnsi="Arial" w:cs="Arial"/>
          <w:lang w:val="en-GB"/>
        </w:rPr>
        <w:t>.</w:t>
      </w:r>
      <w:r w:rsidR="00933159">
        <w:rPr>
          <w:rFonts w:ascii="Arial" w:hAnsi="Arial" w:cs="Arial"/>
          <w:lang w:val="en-GB"/>
        </w:rPr>
        <w:t>7</w:t>
      </w:r>
      <w:r w:rsidR="002A3E7D" w:rsidRPr="000F3C5E">
        <w:rPr>
          <w:rFonts w:ascii="Arial" w:hAnsi="Arial" w:cs="Arial"/>
          <w:lang w:val="en-GB"/>
        </w:rPr>
        <w:t xml:space="preserve"> </w:t>
      </w:r>
      <w:r w:rsidR="00940A3D">
        <w:rPr>
          <w:rFonts w:ascii="Arial" w:hAnsi="Arial" w:cs="Arial"/>
          <w:lang w:val="en-GB"/>
        </w:rPr>
        <w:t xml:space="preserve">Village Hall </w:t>
      </w:r>
      <w:r w:rsidR="002A3E7D" w:rsidRPr="000F3C5E">
        <w:rPr>
          <w:rFonts w:ascii="Arial" w:hAnsi="Arial" w:cs="Arial"/>
          <w:lang w:val="en-GB"/>
        </w:rPr>
        <w:t>Reporting</w:t>
      </w:r>
      <w:r w:rsidR="000356CC">
        <w:rPr>
          <w:rFonts w:ascii="Arial" w:hAnsi="Arial" w:cs="Arial"/>
          <w:lang w:val="en-GB"/>
        </w:rPr>
        <w:t>.</w:t>
      </w:r>
      <w:r w:rsidR="00CB25C8">
        <w:rPr>
          <w:rFonts w:ascii="Arial" w:hAnsi="Arial" w:cs="Arial"/>
          <w:lang w:val="en-GB"/>
        </w:rPr>
        <w:br/>
        <w:t xml:space="preserve">       </w:t>
      </w:r>
      <w:r w:rsidR="00B25B30">
        <w:rPr>
          <w:rFonts w:ascii="Arial" w:hAnsi="Arial" w:cs="Arial"/>
          <w:lang w:val="en-GB"/>
        </w:rPr>
        <w:t>2</w:t>
      </w:r>
      <w:r w:rsidR="00CB25C8">
        <w:rPr>
          <w:rFonts w:ascii="Arial" w:hAnsi="Arial" w:cs="Arial"/>
          <w:lang w:val="en-GB"/>
        </w:rPr>
        <w:t>.</w:t>
      </w:r>
      <w:r w:rsidR="00933159">
        <w:rPr>
          <w:rFonts w:ascii="Arial" w:hAnsi="Arial" w:cs="Arial"/>
          <w:lang w:val="en-GB"/>
        </w:rPr>
        <w:t>8</w:t>
      </w:r>
      <w:r w:rsidR="00CB25C8">
        <w:rPr>
          <w:rFonts w:ascii="Arial" w:hAnsi="Arial" w:cs="Arial"/>
          <w:lang w:val="en-GB"/>
        </w:rPr>
        <w:t xml:space="preserve"> Speed Indicator Updates</w:t>
      </w:r>
    </w:p>
    <w:p w14:paraId="0C4BC846" w14:textId="616BE539" w:rsidR="0052661D" w:rsidRDefault="001E1584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B25B30">
        <w:rPr>
          <w:rFonts w:ascii="Arial" w:hAnsi="Arial" w:cs="Arial"/>
          <w:lang w:val="en-GB"/>
        </w:rPr>
        <w:t>2</w:t>
      </w:r>
      <w:r w:rsidR="0097496C">
        <w:rPr>
          <w:rFonts w:ascii="Arial" w:hAnsi="Arial" w:cs="Arial"/>
          <w:lang w:val="en-GB"/>
        </w:rPr>
        <w:t>.</w:t>
      </w:r>
      <w:r w:rsidR="00933159">
        <w:rPr>
          <w:rFonts w:ascii="Arial" w:hAnsi="Arial" w:cs="Arial"/>
          <w:lang w:val="en-GB"/>
        </w:rPr>
        <w:t>9</w:t>
      </w:r>
      <w:r w:rsidR="00796BBF" w:rsidRPr="000F3C5E">
        <w:rPr>
          <w:rFonts w:ascii="Arial" w:hAnsi="Arial" w:cs="Arial"/>
          <w:lang w:val="en-GB"/>
        </w:rPr>
        <w:t xml:space="preserve"> R</w:t>
      </w:r>
      <w:r w:rsidR="00910B94" w:rsidRPr="000F3C5E">
        <w:rPr>
          <w:rFonts w:ascii="Arial" w:hAnsi="Arial" w:cs="Arial"/>
          <w:lang w:val="en-GB"/>
        </w:rPr>
        <w:t>eport from the Chair- Copy distributed prior to the meeting.</w:t>
      </w:r>
    </w:p>
    <w:p w14:paraId="27744028" w14:textId="07687210" w:rsidR="006D60B0" w:rsidRDefault="0052661D" w:rsidP="006D60B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B25B30">
        <w:rPr>
          <w:rFonts w:ascii="Arial" w:hAnsi="Arial" w:cs="Arial"/>
          <w:lang w:val="en-GB"/>
        </w:rPr>
        <w:t>2</w:t>
      </w:r>
      <w:r w:rsidR="0097496C">
        <w:rPr>
          <w:rFonts w:ascii="Arial" w:hAnsi="Arial" w:cs="Arial"/>
          <w:lang w:val="en-GB"/>
        </w:rPr>
        <w:t>.</w:t>
      </w:r>
      <w:r w:rsidR="00933159">
        <w:rPr>
          <w:rFonts w:ascii="Arial" w:hAnsi="Arial" w:cs="Arial"/>
          <w:lang w:val="en-GB"/>
        </w:rPr>
        <w:t>10</w:t>
      </w:r>
      <w:r w:rsidR="005D625D" w:rsidRPr="000F3C5E">
        <w:rPr>
          <w:rFonts w:ascii="Arial" w:hAnsi="Arial" w:cs="Arial"/>
          <w:lang w:val="en-GB"/>
        </w:rPr>
        <w:t xml:space="preserve"> </w:t>
      </w:r>
      <w:r w:rsidR="00C73171">
        <w:rPr>
          <w:rFonts w:ascii="Arial" w:hAnsi="Arial" w:cs="Arial"/>
          <w:lang w:val="en-GB"/>
        </w:rPr>
        <w:t xml:space="preserve">Delegated expenditure </w:t>
      </w:r>
      <w:r w:rsidR="00B25B30">
        <w:rPr>
          <w:rFonts w:ascii="Arial" w:hAnsi="Arial" w:cs="Arial"/>
          <w:lang w:val="en-GB"/>
        </w:rPr>
        <w:t>March</w:t>
      </w:r>
      <w:r w:rsidR="00F56E97">
        <w:rPr>
          <w:rFonts w:ascii="Arial" w:hAnsi="Arial" w:cs="Arial"/>
          <w:lang w:val="en-GB"/>
        </w:rPr>
        <w:t xml:space="preserve"> 2020</w:t>
      </w:r>
      <w:r w:rsidR="005757D7" w:rsidRPr="000F3C5E">
        <w:rPr>
          <w:rFonts w:ascii="Arial" w:hAnsi="Arial" w:cs="Arial"/>
          <w:lang w:val="en-GB"/>
        </w:rPr>
        <w:t xml:space="preserve"> </w:t>
      </w:r>
      <w:r w:rsidR="006D60B0">
        <w:rPr>
          <w:rFonts w:ascii="Arial" w:hAnsi="Arial" w:cs="Arial"/>
          <w:lang w:val="en-GB"/>
        </w:rPr>
        <w:br/>
      </w:r>
    </w:p>
    <w:p w14:paraId="357DB3C8" w14:textId="3266E077" w:rsidR="005D327D" w:rsidRDefault="005D327D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ADEE965" w14:textId="731A9724" w:rsidR="00B331B5" w:rsidRPr="0010135F" w:rsidRDefault="00743052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</w:t>
      </w:r>
      <w:r w:rsidR="00226836">
        <w:rPr>
          <w:rFonts w:ascii="Arial" w:hAnsi="Arial" w:cs="Arial"/>
          <w:lang w:val="en-GB"/>
        </w:rPr>
        <w:t>.</w:t>
      </w:r>
      <w:r w:rsidR="00D647EC" w:rsidRPr="000F3C5E">
        <w:rPr>
          <w:rFonts w:ascii="Arial" w:hAnsi="Arial" w:cs="Arial"/>
          <w:lang w:val="en-GB"/>
        </w:rPr>
        <w:t xml:space="preserve"> To</w:t>
      </w:r>
      <w:r w:rsidR="00B331B5" w:rsidRPr="000F3C5E">
        <w:rPr>
          <w:rFonts w:ascii="Arial" w:hAnsi="Arial" w:cs="Arial"/>
          <w:lang w:val="en-GB"/>
        </w:rPr>
        <w:t xml:space="preserve"> receive </w:t>
      </w:r>
      <w:r w:rsidR="00310643" w:rsidRPr="000F3C5E">
        <w:rPr>
          <w:rFonts w:ascii="Arial" w:hAnsi="Arial" w:cs="Arial"/>
          <w:lang w:val="en-GB"/>
        </w:rPr>
        <w:t>information on the following on</w:t>
      </w:r>
      <w:r w:rsidR="00876907" w:rsidRPr="000F3C5E">
        <w:rPr>
          <w:rFonts w:ascii="Arial" w:hAnsi="Arial" w:cs="Arial"/>
          <w:lang w:val="en-GB"/>
        </w:rPr>
        <w:t>-</w:t>
      </w:r>
      <w:r w:rsidR="00310643" w:rsidRPr="000F3C5E">
        <w:rPr>
          <w:rFonts w:ascii="Arial" w:hAnsi="Arial" w:cs="Arial"/>
          <w:lang w:val="en-GB"/>
        </w:rPr>
        <w:t xml:space="preserve"> going issues</w:t>
      </w:r>
      <w:r w:rsidR="00B331B5" w:rsidRPr="000F3C5E">
        <w:rPr>
          <w:rFonts w:ascii="Arial" w:hAnsi="Arial" w:cs="Arial"/>
          <w:lang w:val="en-GB"/>
        </w:rPr>
        <w:t xml:space="preserve"> </w:t>
      </w:r>
      <w:r w:rsidR="00310643" w:rsidRPr="000F3C5E">
        <w:rPr>
          <w:rFonts w:ascii="Arial" w:hAnsi="Arial" w:cs="Arial"/>
          <w:lang w:val="en-GB"/>
        </w:rPr>
        <w:t xml:space="preserve">and decide further action </w:t>
      </w:r>
      <w:r w:rsidR="00310643" w:rsidRPr="0010135F">
        <w:rPr>
          <w:rFonts w:ascii="Arial" w:hAnsi="Arial" w:cs="Arial"/>
          <w:lang w:val="en-GB"/>
        </w:rPr>
        <w:t>where necessary.</w:t>
      </w:r>
    </w:p>
    <w:p w14:paraId="2A81DF2C" w14:textId="71C249C5" w:rsidR="009B3E6E" w:rsidRDefault="009B3E6E" w:rsidP="009B3E6E">
      <w:pPr>
        <w:autoSpaceDE w:val="0"/>
        <w:autoSpaceDN w:val="0"/>
        <w:adjustRightInd w:val="0"/>
        <w:rPr>
          <w:rFonts w:ascii="Arial" w:hAnsi="Arial" w:cs="Arial"/>
        </w:rPr>
      </w:pPr>
      <w:r w:rsidRPr="0010135F">
        <w:rPr>
          <w:rFonts w:ascii="Arial" w:hAnsi="Arial" w:cs="Arial"/>
          <w:lang w:val="en-GB"/>
        </w:rPr>
        <w:t xml:space="preserve">   </w:t>
      </w:r>
      <w:r w:rsidR="00743052">
        <w:rPr>
          <w:rFonts w:ascii="Arial" w:hAnsi="Arial" w:cs="Arial"/>
          <w:lang w:val="en-GB"/>
        </w:rPr>
        <w:t xml:space="preserve">3.1 </w:t>
      </w:r>
      <w:r>
        <w:rPr>
          <w:rFonts w:ascii="Arial" w:hAnsi="Arial" w:cs="Arial"/>
        </w:rPr>
        <w:t>Land at the rear of Church Crescent Allotments</w:t>
      </w:r>
    </w:p>
    <w:p w14:paraId="6EE6103E" w14:textId="68C77F9A" w:rsidR="001A083A" w:rsidRDefault="009B3E6E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</w:t>
      </w:r>
      <w:r w:rsidR="00743052">
        <w:rPr>
          <w:rFonts w:ascii="Arial" w:hAnsi="Arial" w:cs="Arial"/>
          <w:lang w:val="en-GB"/>
        </w:rPr>
        <w:t>3</w:t>
      </w:r>
      <w:r w:rsidR="00C55C8B">
        <w:rPr>
          <w:rFonts w:ascii="Arial" w:hAnsi="Arial" w:cs="Arial"/>
          <w:lang w:val="en-GB"/>
        </w:rPr>
        <w:t>.</w:t>
      </w:r>
      <w:r w:rsidR="00743052">
        <w:rPr>
          <w:rFonts w:ascii="Arial" w:hAnsi="Arial" w:cs="Arial"/>
          <w:lang w:val="en-GB"/>
        </w:rPr>
        <w:t>2</w:t>
      </w:r>
      <w:r w:rsidR="00F56E9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Steps Scott Close</w:t>
      </w:r>
      <w:r>
        <w:rPr>
          <w:rFonts w:ascii="Arial" w:hAnsi="Arial" w:cs="Arial"/>
          <w:lang w:val="en-GB"/>
        </w:rPr>
        <w:br/>
      </w:r>
      <w:r w:rsidR="001A083A">
        <w:rPr>
          <w:rFonts w:ascii="Arial" w:hAnsi="Arial" w:cs="Arial"/>
          <w:lang w:val="en-GB"/>
        </w:rPr>
        <w:t xml:space="preserve">   </w:t>
      </w:r>
      <w:r w:rsidR="00743052">
        <w:rPr>
          <w:rFonts w:ascii="Arial" w:hAnsi="Arial" w:cs="Arial"/>
          <w:lang w:val="en-GB"/>
        </w:rPr>
        <w:t>3.3</w:t>
      </w:r>
      <w:r w:rsidR="001A083A">
        <w:rPr>
          <w:rFonts w:ascii="Arial" w:hAnsi="Arial" w:cs="Arial"/>
          <w:lang w:val="en-GB"/>
        </w:rPr>
        <w:t xml:space="preserve"> Website and mobil</w:t>
      </w:r>
      <w:r w:rsidR="008B70DE">
        <w:rPr>
          <w:rFonts w:ascii="Arial" w:hAnsi="Arial" w:cs="Arial"/>
          <w:lang w:val="en-GB"/>
        </w:rPr>
        <w:t>e application</w:t>
      </w:r>
      <w:r w:rsidR="001A083A">
        <w:rPr>
          <w:rFonts w:ascii="Arial" w:hAnsi="Arial" w:cs="Arial"/>
          <w:lang w:val="en-GB"/>
        </w:rPr>
        <w:t xml:space="preserve"> implications</w:t>
      </w:r>
      <w:r w:rsidR="008B70DE">
        <w:rPr>
          <w:rFonts w:ascii="Arial" w:hAnsi="Arial" w:cs="Arial"/>
          <w:lang w:val="en-GB"/>
        </w:rPr>
        <w:t xml:space="preserve"> </w:t>
      </w:r>
    </w:p>
    <w:p w14:paraId="7560D143" w14:textId="1FC5E34F" w:rsidR="00895744" w:rsidRDefault="005D327D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</w:t>
      </w:r>
      <w:r w:rsidR="00743052">
        <w:rPr>
          <w:rFonts w:ascii="Arial" w:hAnsi="Arial" w:cs="Arial"/>
          <w:lang w:val="en-GB"/>
        </w:rPr>
        <w:t>3.4</w:t>
      </w:r>
      <w:r w:rsidR="000356CC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Banking Mandate Change</w:t>
      </w:r>
      <w:r w:rsidR="00275FDC">
        <w:rPr>
          <w:rFonts w:ascii="Arial" w:hAnsi="Arial" w:cs="Arial"/>
          <w:lang w:val="en-GB"/>
        </w:rPr>
        <w:br/>
        <w:t xml:space="preserve">   </w:t>
      </w:r>
      <w:r w:rsidR="00743052">
        <w:rPr>
          <w:rFonts w:ascii="Arial" w:hAnsi="Arial" w:cs="Arial"/>
          <w:lang w:val="en-GB"/>
        </w:rPr>
        <w:t xml:space="preserve">3.5 </w:t>
      </w:r>
      <w:r w:rsidR="00F56E97">
        <w:rPr>
          <w:rFonts w:ascii="Arial" w:hAnsi="Arial" w:cs="Arial"/>
          <w:lang w:val="en-GB"/>
        </w:rPr>
        <w:t>The Big Lunch</w:t>
      </w:r>
    </w:p>
    <w:p w14:paraId="01C55D17" w14:textId="57BFA50D" w:rsidR="00F56E97" w:rsidRDefault="00F56E97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</w:t>
      </w:r>
    </w:p>
    <w:p w14:paraId="6E2BDA42" w14:textId="458D4B32" w:rsidR="00743052" w:rsidRDefault="00743052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 The Financial Year end 2019/20 - To consider</w:t>
      </w:r>
      <w:r w:rsidR="00922DE2">
        <w:rPr>
          <w:rFonts w:ascii="Arial" w:hAnsi="Arial" w:cs="Arial"/>
          <w:lang w:val="en-GB"/>
        </w:rPr>
        <w:t xml:space="preserve"> and decide</w:t>
      </w:r>
    </w:p>
    <w:p w14:paraId="5E4779EF" w14:textId="771DA7C1" w:rsidR="00743052" w:rsidRDefault="00743052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7B98076" w14:textId="504D0E00" w:rsidR="00743052" w:rsidRDefault="00743052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5. The Budget for 2020/21- To consider </w:t>
      </w:r>
      <w:r w:rsidR="00922DE2">
        <w:rPr>
          <w:rFonts w:ascii="Arial" w:hAnsi="Arial" w:cs="Arial"/>
          <w:lang w:val="en-GB"/>
        </w:rPr>
        <w:t>and decide</w:t>
      </w:r>
    </w:p>
    <w:p w14:paraId="6BFB6C3D" w14:textId="27744D1C" w:rsidR="00743052" w:rsidRDefault="00743052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33BEE2D8" w14:textId="62E5D1F4" w:rsidR="00743052" w:rsidRDefault="00743052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6. Implications of the </w:t>
      </w:r>
      <w:r w:rsidR="003029E3">
        <w:rPr>
          <w:rFonts w:ascii="Arial" w:hAnsi="Arial" w:cs="Arial"/>
          <w:lang w:val="en-GB"/>
        </w:rPr>
        <w:t>Coronavirus</w:t>
      </w:r>
      <w:r>
        <w:rPr>
          <w:rFonts w:ascii="Arial" w:hAnsi="Arial" w:cs="Arial"/>
          <w:lang w:val="en-GB"/>
        </w:rPr>
        <w:t xml:space="preserve"> </w:t>
      </w:r>
      <w:r w:rsidR="009C6D1F" w:rsidRPr="00843B1E">
        <w:rPr>
          <w:rFonts w:ascii="Arial" w:hAnsi="Arial" w:cs="Arial"/>
          <w:lang w:val="en-GB"/>
        </w:rPr>
        <w:t>pandemic</w:t>
      </w:r>
      <w:r w:rsidR="009C6D1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– To consider </w:t>
      </w:r>
      <w:r w:rsidR="00922DE2">
        <w:rPr>
          <w:rFonts w:ascii="Arial" w:hAnsi="Arial" w:cs="Arial"/>
          <w:lang w:val="en-GB"/>
        </w:rPr>
        <w:t>and decide</w:t>
      </w:r>
    </w:p>
    <w:p w14:paraId="359E726F" w14:textId="1A98ED49" w:rsidR="00397DE7" w:rsidRDefault="00397DE7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77D3BEA4" w14:textId="7C61F579" w:rsidR="00397DE7" w:rsidRDefault="00397DE7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7. Mint Festival </w:t>
      </w:r>
      <w:r w:rsidR="00714435">
        <w:rPr>
          <w:rFonts w:ascii="Arial" w:hAnsi="Arial" w:cs="Arial"/>
          <w:lang w:val="en-GB"/>
        </w:rPr>
        <w:t>– To</w:t>
      </w:r>
      <w:r w:rsidR="00922DE2">
        <w:rPr>
          <w:rFonts w:ascii="Arial" w:hAnsi="Arial" w:cs="Arial"/>
          <w:lang w:val="en-GB"/>
        </w:rPr>
        <w:t xml:space="preserve"> consider and decide</w:t>
      </w:r>
    </w:p>
    <w:p w14:paraId="6BCAF08C" w14:textId="3446CF7C" w:rsidR="005E3C2F" w:rsidRPr="005E3C2F" w:rsidRDefault="00895744" w:rsidP="00B331B5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lang w:val="en-GB"/>
        </w:rPr>
        <w:lastRenderedPageBreak/>
        <w:t xml:space="preserve">   </w:t>
      </w:r>
      <w:r w:rsidR="005E3C2F">
        <w:rPr>
          <w:rFonts w:ascii="Arial" w:hAnsi="Arial" w:cs="Arial"/>
          <w:lang w:val="en-GB"/>
        </w:rPr>
        <w:t xml:space="preserve">   </w:t>
      </w:r>
    </w:p>
    <w:p w14:paraId="7308874A" w14:textId="36F375A0" w:rsidR="00C21E38" w:rsidRDefault="00397DE7" w:rsidP="00F8010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8</w:t>
      </w:r>
      <w:r w:rsidR="00743052">
        <w:rPr>
          <w:rFonts w:ascii="Arial" w:hAnsi="Arial" w:cs="Arial"/>
          <w:lang w:val="en-GB"/>
        </w:rPr>
        <w:t>.</w:t>
      </w:r>
      <w:r w:rsidR="00C55C8B">
        <w:rPr>
          <w:rFonts w:ascii="Arial" w:hAnsi="Arial" w:cs="Arial"/>
          <w:lang w:val="en-GB"/>
        </w:rPr>
        <w:t xml:space="preserve"> </w:t>
      </w:r>
      <w:r w:rsidR="00497253" w:rsidRPr="000F3C5E">
        <w:rPr>
          <w:rFonts w:ascii="Arial" w:hAnsi="Arial" w:cs="Arial"/>
          <w:lang w:val="en-GB"/>
        </w:rPr>
        <w:t xml:space="preserve">To receive and consider </w:t>
      </w:r>
      <w:r w:rsidR="00FC1CED" w:rsidRPr="000F3C5E">
        <w:rPr>
          <w:rFonts w:ascii="Arial" w:hAnsi="Arial" w:cs="Arial"/>
          <w:lang w:val="en-GB"/>
        </w:rPr>
        <w:t xml:space="preserve">any </w:t>
      </w:r>
      <w:r w:rsidR="00497253" w:rsidRPr="000F3C5E">
        <w:rPr>
          <w:rFonts w:ascii="Arial" w:hAnsi="Arial" w:cs="Arial"/>
          <w:lang w:val="en-GB"/>
        </w:rPr>
        <w:t xml:space="preserve">current planning </w:t>
      </w:r>
      <w:r w:rsidR="00B331B5" w:rsidRPr="000F3C5E">
        <w:rPr>
          <w:rFonts w:ascii="Arial" w:hAnsi="Arial" w:cs="Arial"/>
          <w:lang w:val="en-GB"/>
        </w:rPr>
        <w:t>proposa</w:t>
      </w:r>
      <w:r w:rsidR="00C55C8B">
        <w:rPr>
          <w:rFonts w:ascii="Arial" w:hAnsi="Arial" w:cs="Arial"/>
          <w:lang w:val="en-GB"/>
        </w:rPr>
        <w:t>ls</w:t>
      </w:r>
    </w:p>
    <w:p w14:paraId="3962404A" w14:textId="5B0834B3" w:rsidR="00DB37A3" w:rsidRPr="008B4E25" w:rsidRDefault="00345C00" w:rsidP="0023200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</w:t>
      </w:r>
      <w:r w:rsidR="00397DE7">
        <w:rPr>
          <w:rFonts w:ascii="Arial" w:hAnsi="Arial" w:cs="Arial"/>
          <w:lang w:val="en-GB"/>
        </w:rPr>
        <w:t>8</w:t>
      </w:r>
      <w:r w:rsidR="00743052" w:rsidRPr="00743052">
        <w:rPr>
          <w:rFonts w:ascii="Arial" w:hAnsi="Arial" w:cs="Arial"/>
          <w:lang w:val="en-GB"/>
        </w:rPr>
        <w:t xml:space="preserve">.1 </w:t>
      </w:r>
      <w:r w:rsidR="00743052" w:rsidRPr="00743052">
        <w:rPr>
          <w:rFonts w:ascii="Arial" w:hAnsi="Arial" w:cs="Arial"/>
        </w:rPr>
        <w:t xml:space="preserve">20/01426/FU/E For: Single storey extension to front Aysgarth Selby Road </w:t>
      </w:r>
      <w:r w:rsidR="008B4E25">
        <w:rPr>
          <w:rFonts w:ascii="Arial" w:hAnsi="Arial" w:cs="Arial"/>
        </w:rPr>
        <w:br/>
        <w:t xml:space="preserve">    </w:t>
      </w:r>
      <w:r w:rsidR="00397DE7">
        <w:rPr>
          <w:rFonts w:ascii="Arial" w:hAnsi="Arial" w:cs="Arial"/>
        </w:rPr>
        <w:t>8</w:t>
      </w:r>
      <w:r w:rsidR="008B4E25">
        <w:rPr>
          <w:rFonts w:ascii="Arial" w:hAnsi="Arial" w:cs="Arial"/>
        </w:rPr>
        <w:t xml:space="preserve">.2 </w:t>
      </w:r>
      <w:r w:rsidR="008B4E25" w:rsidRPr="008B4E25">
        <w:rPr>
          <w:rFonts w:ascii="Arial" w:hAnsi="Arial" w:cs="Arial"/>
        </w:rPr>
        <w:t>20/01822/FU/E For: Change of Use Application from a mixed-use property (B1 &amp; C3) to the use of the property as a children</w:t>
      </w:r>
      <w:r w:rsidR="008B4E25">
        <w:rPr>
          <w:rFonts w:ascii="Arial" w:hAnsi="Arial" w:cs="Arial"/>
        </w:rPr>
        <w:t>’</w:t>
      </w:r>
      <w:r w:rsidR="008B4E25" w:rsidRPr="008B4E25">
        <w:rPr>
          <w:rFonts w:ascii="Arial" w:hAnsi="Arial" w:cs="Arial"/>
        </w:rPr>
        <w:t>s care home (C2) Site At: 3 - 5 Astley Lane Swillington Leeds</w:t>
      </w:r>
    </w:p>
    <w:p w14:paraId="4A7808D3" w14:textId="77777777" w:rsidR="0042799B" w:rsidRPr="008B4E25" w:rsidRDefault="0042799B" w:rsidP="0023200F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3FFCDC80" w14:textId="548956AA" w:rsidR="0036099D" w:rsidRPr="000F3C5E" w:rsidRDefault="00397DE7" w:rsidP="002E4A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D071C" w:rsidRPr="000F3C5E">
        <w:rPr>
          <w:rFonts w:ascii="Arial" w:hAnsi="Arial" w:cs="Arial"/>
        </w:rPr>
        <w:t>. To receive and</w:t>
      </w:r>
      <w:r w:rsidR="0036099D" w:rsidRPr="000F3C5E">
        <w:rPr>
          <w:rFonts w:ascii="Arial" w:hAnsi="Arial" w:cs="Arial"/>
        </w:rPr>
        <w:t xml:space="preserve"> consider </w:t>
      </w:r>
      <w:r w:rsidR="001A4EF5" w:rsidRPr="000F3C5E">
        <w:rPr>
          <w:rFonts w:ascii="Arial" w:hAnsi="Arial" w:cs="Arial"/>
        </w:rPr>
        <w:t xml:space="preserve">the </w:t>
      </w:r>
      <w:r w:rsidR="0036099D" w:rsidRPr="000F3C5E">
        <w:rPr>
          <w:rFonts w:ascii="Arial" w:hAnsi="Arial" w:cs="Arial"/>
        </w:rPr>
        <w:t xml:space="preserve">financial </w:t>
      </w:r>
      <w:r w:rsidR="00DE0A75" w:rsidRPr="000F3C5E">
        <w:rPr>
          <w:rFonts w:ascii="Arial" w:hAnsi="Arial" w:cs="Arial"/>
        </w:rPr>
        <w:t>accounts</w:t>
      </w:r>
    </w:p>
    <w:p w14:paraId="62A3EE0B" w14:textId="174705A9" w:rsidR="0036099D" w:rsidRPr="000F3C5E" w:rsidRDefault="008B171C" w:rsidP="005A6F94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397DE7">
        <w:rPr>
          <w:rFonts w:ascii="Arial" w:hAnsi="Arial" w:cs="Arial"/>
        </w:rPr>
        <w:t>9</w:t>
      </w:r>
      <w:r w:rsidR="005D625D" w:rsidRPr="000F3C5E">
        <w:rPr>
          <w:rFonts w:ascii="Arial" w:hAnsi="Arial" w:cs="Arial"/>
        </w:rPr>
        <w:t>.</w:t>
      </w:r>
      <w:r w:rsidR="0023200F">
        <w:rPr>
          <w:rFonts w:ascii="Arial" w:hAnsi="Arial" w:cs="Arial"/>
        </w:rPr>
        <w:t xml:space="preserve">1 </w:t>
      </w:r>
      <w:r w:rsidR="00743052">
        <w:rPr>
          <w:rFonts w:ascii="Arial" w:hAnsi="Arial" w:cs="Arial"/>
        </w:rPr>
        <w:t>March</w:t>
      </w:r>
      <w:r w:rsidR="0023200F">
        <w:rPr>
          <w:rFonts w:ascii="Arial" w:hAnsi="Arial" w:cs="Arial"/>
        </w:rPr>
        <w:t xml:space="preserve"> 2020</w:t>
      </w:r>
      <w:r w:rsidR="005A6F94" w:rsidRPr="000F3C5E">
        <w:rPr>
          <w:rFonts w:ascii="Arial" w:hAnsi="Arial" w:cs="Arial"/>
        </w:rPr>
        <w:t xml:space="preserve"> spend</w:t>
      </w:r>
      <w:r w:rsidR="00BB3D15" w:rsidRPr="000F3C5E">
        <w:rPr>
          <w:rFonts w:ascii="Arial" w:hAnsi="Arial" w:cs="Arial"/>
        </w:rPr>
        <w:t xml:space="preserve"> reconciled to</w:t>
      </w:r>
      <w:r w:rsidR="0010640E" w:rsidRPr="000F3C5E">
        <w:rPr>
          <w:rFonts w:ascii="Arial" w:hAnsi="Arial" w:cs="Arial"/>
        </w:rPr>
        <w:t xml:space="preserve"> the council bank statement</w:t>
      </w:r>
    </w:p>
    <w:p w14:paraId="45F00A24" w14:textId="104495EF" w:rsidR="0036099D" w:rsidRPr="000F3C5E" w:rsidRDefault="008B171C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397DE7">
        <w:rPr>
          <w:rFonts w:ascii="Arial" w:hAnsi="Arial" w:cs="Arial"/>
        </w:rPr>
        <w:t>9</w:t>
      </w:r>
      <w:r w:rsidR="00226819" w:rsidRPr="000F3C5E">
        <w:rPr>
          <w:rFonts w:ascii="Arial" w:hAnsi="Arial" w:cs="Arial"/>
        </w:rPr>
        <w:t>.2</w:t>
      </w:r>
      <w:r w:rsidRPr="000F3C5E">
        <w:rPr>
          <w:rFonts w:ascii="Arial" w:hAnsi="Arial" w:cs="Arial"/>
        </w:rPr>
        <w:t xml:space="preserve"> </w:t>
      </w:r>
      <w:r w:rsidR="00654C39" w:rsidRPr="000F3C5E">
        <w:rPr>
          <w:rFonts w:ascii="Arial" w:hAnsi="Arial" w:cs="Arial"/>
        </w:rPr>
        <w:t>A</w:t>
      </w:r>
      <w:r w:rsidR="0081057E">
        <w:rPr>
          <w:rFonts w:ascii="Arial" w:hAnsi="Arial" w:cs="Arial"/>
        </w:rPr>
        <w:t xml:space="preserve">gree </w:t>
      </w:r>
      <w:r w:rsidR="0036099D" w:rsidRPr="000F3C5E">
        <w:rPr>
          <w:rFonts w:ascii="Arial" w:hAnsi="Arial" w:cs="Arial"/>
        </w:rPr>
        <w:t>payment</w:t>
      </w:r>
      <w:r w:rsidR="0081057E">
        <w:rPr>
          <w:rFonts w:ascii="Arial" w:hAnsi="Arial" w:cs="Arial"/>
        </w:rPr>
        <w:t xml:space="preserve"> items</w:t>
      </w:r>
    </w:p>
    <w:p w14:paraId="24C1E15E" w14:textId="41E26FE1" w:rsidR="001B73ED" w:rsidRPr="000F3C5E" w:rsidRDefault="001B73ED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397DE7">
        <w:rPr>
          <w:rFonts w:ascii="Arial" w:hAnsi="Arial" w:cs="Arial"/>
        </w:rPr>
        <w:t>9</w:t>
      </w:r>
      <w:r w:rsidR="002F5DED" w:rsidRPr="000F3C5E">
        <w:rPr>
          <w:rFonts w:ascii="Arial" w:hAnsi="Arial" w:cs="Arial"/>
        </w:rPr>
        <w:t xml:space="preserve">.3 </w:t>
      </w:r>
      <w:r w:rsidR="0052661D">
        <w:rPr>
          <w:rFonts w:ascii="Arial" w:hAnsi="Arial" w:cs="Arial"/>
        </w:rPr>
        <w:t>Budget 20</w:t>
      </w:r>
      <w:r w:rsidR="0086269B">
        <w:rPr>
          <w:rFonts w:ascii="Arial" w:hAnsi="Arial" w:cs="Arial"/>
        </w:rPr>
        <w:t>19</w:t>
      </w:r>
      <w:r w:rsidR="0081274F">
        <w:rPr>
          <w:rFonts w:ascii="Arial" w:hAnsi="Arial" w:cs="Arial"/>
        </w:rPr>
        <w:t>/20</w:t>
      </w:r>
      <w:r w:rsidR="0081057E">
        <w:rPr>
          <w:rFonts w:ascii="Arial" w:hAnsi="Arial" w:cs="Arial"/>
        </w:rPr>
        <w:t>.</w:t>
      </w:r>
    </w:p>
    <w:p w14:paraId="3CEFA844" w14:textId="77777777" w:rsidR="0036099D" w:rsidRPr="000F3C5E" w:rsidRDefault="004A4E7C" w:rsidP="0036099D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5A6F94" w:rsidRPr="000F3C5E">
        <w:rPr>
          <w:rFonts w:ascii="Arial" w:hAnsi="Arial" w:cs="Arial"/>
        </w:rPr>
        <w:t xml:space="preserve">      </w:t>
      </w:r>
      <w:r w:rsidR="002B04AF" w:rsidRPr="000F3C5E">
        <w:rPr>
          <w:rFonts w:ascii="Arial" w:hAnsi="Arial" w:cs="Arial"/>
        </w:rPr>
        <w:t xml:space="preserve">       </w:t>
      </w:r>
    </w:p>
    <w:p w14:paraId="51171FBB" w14:textId="4D803556" w:rsidR="00B53112" w:rsidRPr="000F3C5E" w:rsidRDefault="00397DE7" w:rsidP="00A826A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10</w:t>
      </w:r>
      <w:r w:rsidR="006A3A92" w:rsidRPr="000F3C5E">
        <w:rPr>
          <w:rFonts w:ascii="Arial" w:hAnsi="Arial" w:cs="Arial"/>
          <w:lang w:val="en-GB"/>
        </w:rPr>
        <w:t>. To</w:t>
      </w:r>
      <w:r w:rsidR="001F12D2" w:rsidRPr="000F3C5E">
        <w:rPr>
          <w:rFonts w:ascii="Arial" w:hAnsi="Arial" w:cs="Arial"/>
          <w:lang w:val="en-GB"/>
        </w:rPr>
        <w:t xml:space="preserve"> receive any other correspondence and </w:t>
      </w:r>
      <w:r w:rsidR="0036099D" w:rsidRPr="000F3C5E">
        <w:rPr>
          <w:rFonts w:ascii="Arial" w:hAnsi="Arial" w:cs="Arial"/>
          <w:lang w:val="en-GB"/>
        </w:rPr>
        <w:t xml:space="preserve">communications and any further </w:t>
      </w:r>
      <w:r w:rsidR="006C48C2" w:rsidRPr="000F3C5E">
        <w:rPr>
          <w:rFonts w:ascii="Arial" w:hAnsi="Arial" w:cs="Arial"/>
          <w:lang w:val="en-GB"/>
        </w:rPr>
        <w:t>meetings</w:t>
      </w:r>
      <w:r w:rsidR="007C0EE2">
        <w:rPr>
          <w:rFonts w:ascii="Arial" w:hAnsi="Arial" w:cs="Arial"/>
          <w:lang w:val="en-GB"/>
        </w:rPr>
        <w:t xml:space="preserve">/training </w:t>
      </w:r>
      <w:r w:rsidR="007C0EE2" w:rsidRPr="000F3C5E">
        <w:rPr>
          <w:rFonts w:ascii="Arial" w:hAnsi="Arial" w:cs="Arial"/>
          <w:lang w:val="en-GB"/>
        </w:rPr>
        <w:t>attended</w:t>
      </w:r>
      <w:r w:rsidR="006C48C2" w:rsidRPr="000F3C5E">
        <w:rPr>
          <w:rFonts w:ascii="Arial" w:hAnsi="Arial" w:cs="Arial"/>
          <w:lang w:val="en-GB"/>
        </w:rPr>
        <w:t xml:space="preserve"> by Members and</w:t>
      </w:r>
      <w:r w:rsidR="001F12D2" w:rsidRPr="000F3C5E">
        <w:rPr>
          <w:rFonts w:ascii="Arial" w:hAnsi="Arial" w:cs="Arial"/>
          <w:lang w:val="en-GB"/>
        </w:rPr>
        <w:t xml:space="preserve"> the Clerk.</w:t>
      </w:r>
    </w:p>
    <w:p w14:paraId="7F291967" w14:textId="77777777" w:rsidR="001F12D2" w:rsidRPr="000F3C5E" w:rsidRDefault="0090743F" w:rsidP="0063616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</w:rPr>
        <w:t xml:space="preserve">    </w:t>
      </w:r>
    </w:p>
    <w:p w14:paraId="66C087C4" w14:textId="51A3F8E7" w:rsidR="001F12D2" w:rsidRPr="000F3C5E" w:rsidRDefault="00743052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397DE7">
        <w:rPr>
          <w:rFonts w:ascii="Arial" w:hAnsi="Arial" w:cs="Arial"/>
          <w:lang w:val="en-GB"/>
        </w:rPr>
        <w:t>1</w:t>
      </w:r>
      <w:r w:rsidR="00FC1CED" w:rsidRPr="000F3C5E">
        <w:rPr>
          <w:rFonts w:ascii="Arial" w:hAnsi="Arial" w:cs="Arial"/>
          <w:lang w:val="en-GB"/>
        </w:rPr>
        <w:t>.</w:t>
      </w:r>
      <w:r w:rsidR="001F12D2" w:rsidRPr="000F3C5E">
        <w:rPr>
          <w:rFonts w:ascii="Arial" w:hAnsi="Arial" w:cs="Arial"/>
          <w:lang w:val="en-GB"/>
        </w:rPr>
        <w:t xml:space="preserve"> </w:t>
      </w:r>
      <w:r w:rsidR="00497253" w:rsidRPr="000F3C5E">
        <w:rPr>
          <w:rFonts w:ascii="Arial" w:hAnsi="Arial" w:cs="Arial"/>
          <w:lang w:val="en-GB"/>
        </w:rPr>
        <w:t>To consider and agree dates of future meetings of the Council</w:t>
      </w:r>
    </w:p>
    <w:p w14:paraId="03255415" w14:textId="77777777" w:rsidR="001E3916" w:rsidRPr="000F3C5E" w:rsidRDefault="001E3916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A174FFE" w14:textId="5FC141AA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 w:rsidRPr="000F3C5E">
        <w:rPr>
          <w:rFonts w:ascii="Arial" w:hAnsi="Arial" w:cs="Arial"/>
          <w:b/>
          <w:bCs/>
          <w:lang w:val="en-GB"/>
        </w:rPr>
        <w:t>Public Participation</w:t>
      </w:r>
      <w:r w:rsidR="00F80107">
        <w:rPr>
          <w:rFonts w:ascii="Arial" w:hAnsi="Arial" w:cs="Arial"/>
          <w:b/>
          <w:bCs/>
          <w:lang w:val="en-GB"/>
        </w:rPr>
        <w:t xml:space="preserve"> Session</w:t>
      </w:r>
      <w:r w:rsidR="00743052">
        <w:rPr>
          <w:rFonts w:ascii="Arial" w:hAnsi="Arial" w:cs="Arial"/>
          <w:b/>
          <w:bCs/>
          <w:lang w:val="en-GB"/>
        </w:rPr>
        <w:t xml:space="preserve"> -Will </w:t>
      </w:r>
      <w:r w:rsidR="003029E3">
        <w:rPr>
          <w:rFonts w:ascii="Arial" w:hAnsi="Arial" w:cs="Arial"/>
          <w:b/>
          <w:bCs/>
          <w:lang w:val="en-GB"/>
        </w:rPr>
        <w:t>n</w:t>
      </w:r>
      <w:r w:rsidR="00743052">
        <w:rPr>
          <w:rFonts w:ascii="Arial" w:hAnsi="Arial" w:cs="Arial"/>
          <w:b/>
          <w:bCs/>
          <w:lang w:val="en-GB"/>
        </w:rPr>
        <w:t>ot held as the Council was not formally in session.</w:t>
      </w:r>
    </w:p>
    <w:p w14:paraId="707F0B16" w14:textId="77777777" w:rsidR="0081274F" w:rsidRPr="000F3C5E" w:rsidRDefault="0081274F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14:paraId="57321F00" w14:textId="77777777" w:rsidR="000356CC" w:rsidRDefault="000356CC" w:rsidP="00636167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</w:p>
    <w:p w14:paraId="5DEC4A35" w14:textId="77777777" w:rsidR="00CA1E8B" w:rsidRDefault="0090743F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Y</w:t>
      </w:r>
      <w:r w:rsidR="00497253" w:rsidRPr="000F3C5E">
        <w:rPr>
          <w:rFonts w:ascii="Arial" w:hAnsi="Arial" w:cs="Arial"/>
          <w:lang w:val="en-GB"/>
        </w:rPr>
        <w:t>ours faithfully</w:t>
      </w:r>
    </w:p>
    <w:p w14:paraId="4CE7CA04" w14:textId="77777777" w:rsidR="00ED78F1" w:rsidRPr="000F3C5E" w:rsidRDefault="004D0A66" w:rsidP="00497253">
      <w:pPr>
        <w:rPr>
          <w:rFonts w:ascii="Bradley Hand ITC" w:hAnsi="Bradley Hand ITC" w:cs="Arial"/>
          <w:b/>
          <w:sz w:val="32"/>
          <w:szCs w:val="32"/>
          <w:lang w:val="en-GB"/>
        </w:rPr>
      </w:pPr>
      <w:r w:rsidRPr="000F3C5E">
        <w:rPr>
          <w:rFonts w:ascii="Bradley Hand ITC" w:hAnsi="Bradley Hand ITC" w:cs="Arial"/>
          <w:b/>
          <w:sz w:val="32"/>
          <w:szCs w:val="32"/>
          <w:lang w:val="en-GB"/>
        </w:rPr>
        <w:t>Diane. P Brown</w:t>
      </w:r>
    </w:p>
    <w:p w14:paraId="733DD178" w14:textId="77777777" w:rsidR="00321759" w:rsidRPr="000F3C5E" w:rsidRDefault="00321759" w:rsidP="00321759">
      <w:pPr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D</w:t>
      </w:r>
      <w:r w:rsidR="006A3A92" w:rsidRPr="000F3C5E">
        <w:rPr>
          <w:rFonts w:ascii="Arial" w:hAnsi="Arial" w:cs="Arial"/>
          <w:lang w:val="en-GB"/>
        </w:rPr>
        <w:t>iane Brown</w:t>
      </w:r>
      <w:r w:rsidRPr="000F3C5E">
        <w:rPr>
          <w:rFonts w:ascii="Arial" w:hAnsi="Arial" w:cs="Arial"/>
          <w:lang w:val="en-GB"/>
        </w:rPr>
        <w:t xml:space="preserve"> </w:t>
      </w:r>
      <w:r w:rsidR="00C358E5" w:rsidRPr="000F3C5E">
        <w:rPr>
          <w:rFonts w:ascii="Arial" w:hAnsi="Arial" w:cs="Arial"/>
          <w:lang w:val="en-GB"/>
        </w:rPr>
        <w:t xml:space="preserve">  </w:t>
      </w:r>
      <w:r w:rsidRPr="000F3C5E">
        <w:rPr>
          <w:rFonts w:ascii="Arial" w:hAnsi="Arial" w:cs="Arial"/>
          <w:lang w:val="en-GB"/>
        </w:rPr>
        <w:t xml:space="preserve"> Clerk and</w:t>
      </w:r>
      <w:r w:rsidR="001B73ED" w:rsidRPr="000F3C5E">
        <w:rPr>
          <w:rFonts w:ascii="Arial" w:hAnsi="Arial" w:cs="Arial"/>
          <w:lang w:val="en-GB"/>
        </w:rPr>
        <w:t xml:space="preserve"> Responsible</w:t>
      </w:r>
      <w:r w:rsidRPr="000F3C5E">
        <w:rPr>
          <w:rFonts w:ascii="Arial" w:hAnsi="Arial" w:cs="Arial"/>
          <w:lang w:val="en-GB"/>
        </w:rPr>
        <w:t xml:space="preserve"> Financial Officer</w:t>
      </w:r>
    </w:p>
    <w:sectPr w:rsidR="00321759" w:rsidRPr="000F3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ED0B1" w14:textId="77777777" w:rsidR="0045221F" w:rsidRDefault="0045221F" w:rsidP="009E5571">
      <w:r>
        <w:separator/>
      </w:r>
    </w:p>
  </w:endnote>
  <w:endnote w:type="continuationSeparator" w:id="0">
    <w:p w14:paraId="38C1B178" w14:textId="77777777" w:rsidR="0045221F" w:rsidRDefault="0045221F" w:rsidP="009E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C9DCA" w14:textId="77777777" w:rsidR="0045221F" w:rsidRDefault="0045221F" w:rsidP="009E5571">
      <w:r>
        <w:separator/>
      </w:r>
    </w:p>
  </w:footnote>
  <w:footnote w:type="continuationSeparator" w:id="0">
    <w:p w14:paraId="22170AA9" w14:textId="77777777" w:rsidR="0045221F" w:rsidRDefault="0045221F" w:rsidP="009E5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83582"/>
    <w:multiLevelType w:val="hybridMultilevel"/>
    <w:tmpl w:val="F1FAC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E71FA"/>
    <w:multiLevelType w:val="hybridMultilevel"/>
    <w:tmpl w:val="9E22F6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334DE2"/>
    <w:multiLevelType w:val="hybridMultilevel"/>
    <w:tmpl w:val="2304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415F"/>
    <w:multiLevelType w:val="hybridMultilevel"/>
    <w:tmpl w:val="234A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23AB3"/>
    <w:multiLevelType w:val="hybridMultilevel"/>
    <w:tmpl w:val="4C142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2F"/>
    <w:rsid w:val="00001A52"/>
    <w:rsid w:val="00015C61"/>
    <w:rsid w:val="000171D4"/>
    <w:rsid w:val="00017257"/>
    <w:rsid w:val="00017BA4"/>
    <w:rsid w:val="00026B59"/>
    <w:rsid w:val="000301B0"/>
    <w:rsid w:val="0003396D"/>
    <w:rsid w:val="000356CC"/>
    <w:rsid w:val="000505B8"/>
    <w:rsid w:val="000554DA"/>
    <w:rsid w:val="0006276F"/>
    <w:rsid w:val="00064472"/>
    <w:rsid w:val="00066C11"/>
    <w:rsid w:val="0006799F"/>
    <w:rsid w:val="00071D3E"/>
    <w:rsid w:val="00072023"/>
    <w:rsid w:val="00075C2D"/>
    <w:rsid w:val="00077C36"/>
    <w:rsid w:val="00082809"/>
    <w:rsid w:val="00092794"/>
    <w:rsid w:val="00094221"/>
    <w:rsid w:val="00094CEF"/>
    <w:rsid w:val="000A3F10"/>
    <w:rsid w:val="000A7863"/>
    <w:rsid w:val="000A787C"/>
    <w:rsid w:val="000A7DC8"/>
    <w:rsid w:val="000B19E2"/>
    <w:rsid w:val="000B4898"/>
    <w:rsid w:val="000B5064"/>
    <w:rsid w:val="000C39D9"/>
    <w:rsid w:val="000D00F8"/>
    <w:rsid w:val="000D1632"/>
    <w:rsid w:val="000D78B4"/>
    <w:rsid w:val="000E4B5B"/>
    <w:rsid w:val="000E695E"/>
    <w:rsid w:val="000E7848"/>
    <w:rsid w:val="000F3B4C"/>
    <w:rsid w:val="000F3C5E"/>
    <w:rsid w:val="000F433B"/>
    <w:rsid w:val="000F4F24"/>
    <w:rsid w:val="000F7024"/>
    <w:rsid w:val="0010135F"/>
    <w:rsid w:val="0010352D"/>
    <w:rsid w:val="001048A1"/>
    <w:rsid w:val="0010640E"/>
    <w:rsid w:val="001153EC"/>
    <w:rsid w:val="00115BA8"/>
    <w:rsid w:val="00125C2E"/>
    <w:rsid w:val="00126720"/>
    <w:rsid w:val="00126B75"/>
    <w:rsid w:val="00130728"/>
    <w:rsid w:val="00131C7B"/>
    <w:rsid w:val="001320F1"/>
    <w:rsid w:val="0014544B"/>
    <w:rsid w:val="00166549"/>
    <w:rsid w:val="0017060C"/>
    <w:rsid w:val="001750A1"/>
    <w:rsid w:val="0018187A"/>
    <w:rsid w:val="00187368"/>
    <w:rsid w:val="001955DC"/>
    <w:rsid w:val="001A083A"/>
    <w:rsid w:val="001A1E98"/>
    <w:rsid w:val="001A4EF5"/>
    <w:rsid w:val="001B6BF3"/>
    <w:rsid w:val="001B73ED"/>
    <w:rsid w:val="001E1584"/>
    <w:rsid w:val="001E2129"/>
    <w:rsid w:val="001E3916"/>
    <w:rsid w:val="001E6DC4"/>
    <w:rsid w:val="001F12D2"/>
    <w:rsid w:val="0020360D"/>
    <w:rsid w:val="00206C69"/>
    <w:rsid w:val="0021659D"/>
    <w:rsid w:val="002235EA"/>
    <w:rsid w:val="00223676"/>
    <w:rsid w:val="002258F7"/>
    <w:rsid w:val="00226819"/>
    <w:rsid w:val="00226836"/>
    <w:rsid w:val="002268A6"/>
    <w:rsid w:val="00226D10"/>
    <w:rsid w:val="00226E50"/>
    <w:rsid w:val="0023200F"/>
    <w:rsid w:val="0023254D"/>
    <w:rsid w:val="0023260A"/>
    <w:rsid w:val="00235F49"/>
    <w:rsid w:val="002444BB"/>
    <w:rsid w:val="0024465C"/>
    <w:rsid w:val="002537B5"/>
    <w:rsid w:val="00253B13"/>
    <w:rsid w:val="00256991"/>
    <w:rsid w:val="00257F27"/>
    <w:rsid w:val="0026112F"/>
    <w:rsid w:val="00266E75"/>
    <w:rsid w:val="002742C5"/>
    <w:rsid w:val="00274CE6"/>
    <w:rsid w:val="00275FDC"/>
    <w:rsid w:val="002804D1"/>
    <w:rsid w:val="0028289C"/>
    <w:rsid w:val="00294D73"/>
    <w:rsid w:val="00295320"/>
    <w:rsid w:val="002A3E7D"/>
    <w:rsid w:val="002A4807"/>
    <w:rsid w:val="002A5225"/>
    <w:rsid w:val="002A78B2"/>
    <w:rsid w:val="002B04AF"/>
    <w:rsid w:val="002B10EA"/>
    <w:rsid w:val="002B1B7A"/>
    <w:rsid w:val="002B64CC"/>
    <w:rsid w:val="002C4E9A"/>
    <w:rsid w:val="002C737F"/>
    <w:rsid w:val="002D267C"/>
    <w:rsid w:val="002D3726"/>
    <w:rsid w:val="002D6762"/>
    <w:rsid w:val="002E0617"/>
    <w:rsid w:val="002E13FA"/>
    <w:rsid w:val="002E23CF"/>
    <w:rsid w:val="002E4A78"/>
    <w:rsid w:val="002E7CFD"/>
    <w:rsid w:val="002E7E56"/>
    <w:rsid w:val="002F0F7C"/>
    <w:rsid w:val="002F2F16"/>
    <w:rsid w:val="002F5DED"/>
    <w:rsid w:val="003029E3"/>
    <w:rsid w:val="003059F8"/>
    <w:rsid w:val="00305D5A"/>
    <w:rsid w:val="00310643"/>
    <w:rsid w:val="00311316"/>
    <w:rsid w:val="00315E1E"/>
    <w:rsid w:val="00321759"/>
    <w:rsid w:val="00322C5A"/>
    <w:rsid w:val="00326C80"/>
    <w:rsid w:val="00336E55"/>
    <w:rsid w:val="00337CA9"/>
    <w:rsid w:val="00340683"/>
    <w:rsid w:val="00341A7D"/>
    <w:rsid w:val="0034353E"/>
    <w:rsid w:val="00345C00"/>
    <w:rsid w:val="00354D82"/>
    <w:rsid w:val="0036099D"/>
    <w:rsid w:val="00365A6F"/>
    <w:rsid w:val="00370733"/>
    <w:rsid w:val="00374875"/>
    <w:rsid w:val="00375BCA"/>
    <w:rsid w:val="00376BBF"/>
    <w:rsid w:val="00377746"/>
    <w:rsid w:val="0038287E"/>
    <w:rsid w:val="00384788"/>
    <w:rsid w:val="0038706A"/>
    <w:rsid w:val="00387EB2"/>
    <w:rsid w:val="00396EC8"/>
    <w:rsid w:val="00397DE7"/>
    <w:rsid w:val="003A0056"/>
    <w:rsid w:val="003B4178"/>
    <w:rsid w:val="003B6882"/>
    <w:rsid w:val="003B7A19"/>
    <w:rsid w:val="003C3D13"/>
    <w:rsid w:val="003C67B0"/>
    <w:rsid w:val="003D01E3"/>
    <w:rsid w:val="003D4C6B"/>
    <w:rsid w:val="003D6423"/>
    <w:rsid w:val="003D73C2"/>
    <w:rsid w:val="003E104D"/>
    <w:rsid w:val="003E2F31"/>
    <w:rsid w:val="003E63C5"/>
    <w:rsid w:val="0040329F"/>
    <w:rsid w:val="004041FD"/>
    <w:rsid w:val="0040628F"/>
    <w:rsid w:val="00406727"/>
    <w:rsid w:val="004144E1"/>
    <w:rsid w:val="0042799B"/>
    <w:rsid w:val="0043553F"/>
    <w:rsid w:val="00436B68"/>
    <w:rsid w:val="0044151F"/>
    <w:rsid w:val="00442A50"/>
    <w:rsid w:val="0044522B"/>
    <w:rsid w:val="0045221F"/>
    <w:rsid w:val="004560BF"/>
    <w:rsid w:val="00463BE3"/>
    <w:rsid w:val="004649E3"/>
    <w:rsid w:val="00471083"/>
    <w:rsid w:val="004823DE"/>
    <w:rsid w:val="004829B0"/>
    <w:rsid w:val="00497253"/>
    <w:rsid w:val="004A4E7C"/>
    <w:rsid w:val="004B0A80"/>
    <w:rsid w:val="004B3886"/>
    <w:rsid w:val="004B5B8E"/>
    <w:rsid w:val="004C19B6"/>
    <w:rsid w:val="004C2190"/>
    <w:rsid w:val="004D071C"/>
    <w:rsid w:val="004D0A66"/>
    <w:rsid w:val="004D2A14"/>
    <w:rsid w:val="004D5969"/>
    <w:rsid w:val="004D6915"/>
    <w:rsid w:val="004D7BFF"/>
    <w:rsid w:val="004E2C9F"/>
    <w:rsid w:val="004E2ECC"/>
    <w:rsid w:val="004E54A8"/>
    <w:rsid w:val="004E6A86"/>
    <w:rsid w:val="004E791F"/>
    <w:rsid w:val="004F4090"/>
    <w:rsid w:val="004F7B14"/>
    <w:rsid w:val="00505DF1"/>
    <w:rsid w:val="005132B6"/>
    <w:rsid w:val="0051378F"/>
    <w:rsid w:val="00516927"/>
    <w:rsid w:val="005172D3"/>
    <w:rsid w:val="005218BB"/>
    <w:rsid w:val="0052661D"/>
    <w:rsid w:val="00526762"/>
    <w:rsid w:val="005330E2"/>
    <w:rsid w:val="0053321C"/>
    <w:rsid w:val="00535883"/>
    <w:rsid w:val="005369BF"/>
    <w:rsid w:val="00542C52"/>
    <w:rsid w:val="0054307F"/>
    <w:rsid w:val="0054383B"/>
    <w:rsid w:val="005439D0"/>
    <w:rsid w:val="00545608"/>
    <w:rsid w:val="00554017"/>
    <w:rsid w:val="00554843"/>
    <w:rsid w:val="005617C4"/>
    <w:rsid w:val="005632FE"/>
    <w:rsid w:val="00565448"/>
    <w:rsid w:val="005671A9"/>
    <w:rsid w:val="005757D7"/>
    <w:rsid w:val="005761DA"/>
    <w:rsid w:val="00581384"/>
    <w:rsid w:val="005847C6"/>
    <w:rsid w:val="00596A90"/>
    <w:rsid w:val="005A6F94"/>
    <w:rsid w:val="005B757C"/>
    <w:rsid w:val="005C2C86"/>
    <w:rsid w:val="005C5712"/>
    <w:rsid w:val="005D327D"/>
    <w:rsid w:val="005D363E"/>
    <w:rsid w:val="005D625D"/>
    <w:rsid w:val="005E065D"/>
    <w:rsid w:val="005E2649"/>
    <w:rsid w:val="005E35EB"/>
    <w:rsid w:val="005E3C2F"/>
    <w:rsid w:val="005F0E2D"/>
    <w:rsid w:val="005F6535"/>
    <w:rsid w:val="0060773B"/>
    <w:rsid w:val="006100CC"/>
    <w:rsid w:val="00627905"/>
    <w:rsid w:val="00632D91"/>
    <w:rsid w:val="006332FF"/>
    <w:rsid w:val="00636167"/>
    <w:rsid w:val="00644262"/>
    <w:rsid w:val="0064741D"/>
    <w:rsid w:val="00654C39"/>
    <w:rsid w:val="00654EDD"/>
    <w:rsid w:val="00670B0C"/>
    <w:rsid w:val="00672197"/>
    <w:rsid w:val="006742FA"/>
    <w:rsid w:val="006755F6"/>
    <w:rsid w:val="006921D3"/>
    <w:rsid w:val="006A36FC"/>
    <w:rsid w:val="006A3A92"/>
    <w:rsid w:val="006A565D"/>
    <w:rsid w:val="006A661D"/>
    <w:rsid w:val="006B2697"/>
    <w:rsid w:val="006C27D9"/>
    <w:rsid w:val="006C48C2"/>
    <w:rsid w:val="006C5E94"/>
    <w:rsid w:val="006C6A74"/>
    <w:rsid w:val="006C6AC0"/>
    <w:rsid w:val="006D1DA6"/>
    <w:rsid w:val="006D51C7"/>
    <w:rsid w:val="006D5B2F"/>
    <w:rsid w:val="006D60B0"/>
    <w:rsid w:val="006D6CC7"/>
    <w:rsid w:val="006E62F8"/>
    <w:rsid w:val="006F0C36"/>
    <w:rsid w:val="00701059"/>
    <w:rsid w:val="00705946"/>
    <w:rsid w:val="00714435"/>
    <w:rsid w:val="00715997"/>
    <w:rsid w:val="00721A5A"/>
    <w:rsid w:val="00724402"/>
    <w:rsid w:val="00730123"/>
    <w:rsid w:val="00730EC4"/>
    <w:rsid w:val="0073133D"/>
    <w:rsid w:val="00733573"/>
    <w:rsid w:val="00743052"/>
    <w:rsid w:val="00754466"/>
    <w:rsid w:val="007573C5"/>
    <w:rsid w:val="00777081"/>
    <w:rsid w:val="00784D43"/>
    <w:rsid w:val="00787C5A"/>
    <w:rsid w:val="007909D4"/>
    <w:rsid w:val="00791C55"/>
    <w:rsid w:val="0079574B"/>
    <w:rsid w:val="00796BBF"/>
    <w:rsid w:val="007A568C"/>
    <w:rsid w:val="007B75E1"/>
    <w:rsid w:val="007B7A4B"/>
    <w:rsid w:val="007C0EE2"/>
    <w:rsid w:val="007C42CE"/>
    <w:rsid w:val="007D0A61"/>
    <w:rsid w:val="00802E9C"/>
    <w:rsid w:val="008064AB"/>
    <w:rsid w:val="008075CD"/>
    <w:rsid w:val="0081057E"/>
    <w:rsid w:val="00810777"/>
    <w:rsid w:val="0081274F"/>
    <w:rsid w:val="00843B1E"/>
    <w:rsid w:val="00846201"/>
    <w:rsid w:val="008471EC"/>
    <w:rsid w:val="00851CC8"/>
    <w:rsid w:val="0085393E"/>
    <w:rsid w:val="0085658B"/>
    <w:rsid w:val="0086269B"/>
    <w:rsid w:val="008700FA"/>
    <w:rsid w:val="008704F0"/>
    <w:rsid w:val="00870F83"/>
    <w:rsid w:val="00872BD5"/>
    <w:rsid w:val="00875354"/>
    <w:rsid w:val="008759FD"/>
    <w:rsid w:val="00876907"/>
    <w:rsid w:val="0088313A"/>
    <w:rsid w:val="00891E5B"/>
    <w:rsid w:val="00892A98"/>
    <w:rsid w:val="00893F14"/>
    <w:rsid w:val="00895744"/>
    <w:rsid w:val="00897A1D"/>
    <w:rsid w:val="008A1A81"/>
    <w:rsid w:val="008A41EA"/>
    <w:rsid w:val="008A68AB"/>
    <w:rsid w:val="008B0603"/>
    <w:rsid w:val="008B06B1"/>
    <w:rsid w:val="008B171C"/>
    <w:rsid w:val="008B1FAD"/>
    <w:rsid w:val="008B4BE4"/>
    <w:rsid w:val="008B4E25"/>
    <w:rsid w:val="008B70DE"/>
    <w:rsid w:val="008C09A2"/>
    <w:rsid w:val="008C0A97"/>
    <w:rsid w:val="008D0117"/>
    <w:rsid w:val="008D115A"/>
    <w:rsid w:val="008D4A52"/>
    <w:rsid w:val="008E0BA3"/>
    <w:rsid w:val="008E1F23"/>
    <w:rsid w:val="008E244B"/>
    <w:rsid w:val="008F0A3B"/>
    <w:rsid w:val="008F400D"/>
    <w:rsid w:val="008F6546"/>
    <w:rsid w:val="00901479"/>
    <w:rsid w:val="009040A2"/>
    <w:rsid w:val="0090743F"/>
    <w:rsid w:val="00910B94"/>
    <w:rsid w:val="00913CFC"/>
    <w:rsid w:val="00915CF6"/>
    <w:rsid w:val="00922DE2"/>
    <w:rsid w:val="00933159"/>
    <w:rsid w:val="0093791A"/>
    <w:rsid w:val="00940A3D"/>
    <w:rsid w:val="00947BF1"/>
    <w:rsid w:val="00952CF2"/>
    <w:rsid w:val="009573A1"/>
    <w:rsid w:val="00964C83"/>
    <w:rsid w:val="0096732F"/>
    <w:rsid w:val="0097175D"/>
    <w:rsid w:val="009743D8"/>
    <w:rsid w:val="0097496C"/>
    <w:rsid w:val="00992017"/>
    <w:rsid w:val="009A13D8"/>
    <w:rsid w:val="009A1A39"/>
    <w:rsid w:val="009A50FB"/>
    <w:rsid w:val="009A77EF"/>
    <w:rsid w:val="009B3E6E"/>
    <w:rsid w:val="009B44A3"/>
    <w:rsid w:val="009B653F"/>
    <w:rsid w:val="009C175C"/>
    <w:rsid w:val="009C6547"/>
    <w:rsid w:val="009C6D1F"/>
    <w:rsid w:val="009D35C5"/>
    <w:rsid w:val="009D47CD"/>
    <w:rsid w:val="009E46CD"/>
    <w:rsid w:val="009E5571"/>
    <w:rsid w:val="009E6819"/>
    <w:rsid w:val="009E681C"/>
    <w:rsid w:val="009F2D76"/>
    <w:rsid w:val="009F344F"/>
    <w:rsid w:val="00A06823"/>
    <w:rsid w:val="00A06B0E"/>
    <w:rsid w:val="00A14651"/>
    <w:rsid w:val="00A1466B"/>
    <w:rsid w:val="00A17716"/>
    <w:rsid w:val="00A21FFA"/>
    <w:rsid w:val="00A22F0F"/>
    <w:rsid w:val="00A25CA6"/>
    <w:rsid w:val="00A31178"/>
    <w:rsid w:val="00A3533C"/>
    <w:rsid w:val="00A457EE"/>
    <w:rsid w:val="00A45BF7"/>
    <w:rsid w:val="00A479EA"/>
    <w:rsid w:val="00A47CF0"/>
    <w:rsid w:val="00A51C42"/>
    <w:rsid w:val="00A53E09"/>
    <w:rsid w:val="00A60C2F"/>
    <w:rsid w:val="00A66FCB"/>
    <w:rsid w:val="00A67650"/>
    <w:rsid w:val="00A74705"/>
    <w:rsid w:val="00A758BC"/>
    <w:rsid w:val="00A77334"/>
    <w:rsid w:val="00A826A2"/>
    <w:rsid w:val="00A8766F"/>
    <w:rsid w:val="00A92A4E"/>
    <w:rsid w:val="00A95A49"/>
    <w:rsid w:val="00AA0C6F"/>
    <w:rsid w:val="00AA108F"/>
    <w:rsid w:val="00AA62D5"/>
    <w:rsid w:val="00AB4245"/>
    <w:rsid w:val="00AC1843"/>
    <w:rsid w:val="00AC1F98"/>
    <w:rsid w:val="00AC619E"/>
    <w:rsid w:val="00AD2C78"/>
    <w:rsid w:val="00AE09EC"/>
    <w:rsid w:val="00AE0BD8"/>
    <w:rsid w:val="00AE48EF"/>
    <w:rsid w:val="00AF4DB5"/>
    <w:rsid w:val="00B116FA"/>
    <w:rsid w:val="00B21723"/>
    <w:rsid w:val="00B24F57"/>
    <w:rsid w:val="00B25B30"/>
    <w:rsid w:val="00B331B5"/>
    <w:rsid w:val="00B3550A"/>
    <w:rsid w:val="00B360B9"/>
    <w:rsid w:val="00B37548"/>
    <w:rsid w:val="00B470E9"/>
    <w:rsid w:val="00B53112"/>
    <w:rsid w:val="00B62F54"/>
    <w:rsid w:val="00B646BC"/>
    <w:rsid w:val="00B64FA9"/>
    <w:rsid w:val="00B758D4"/>
    <w:rsid w:val="00B80223"/>
    <w:rsid w:val="00B840E1"/>
    <w:rsid w:val="00B86B3C"/>
    <w:rsid w:val="00B871CE"/>
    <w:rsid w:val="00B921C9"/>
    <w:rsid w:val="00BA08CB"/>
    <w:rsid w:val="00BA591A"/>
    <w:rsid w:val="00BB3D15"/>
    <w:rsid w:val="00BC58E9"/>
    <w:rsid w:val="00BE0D47"/>
    <w:rsid w:val="00BE4F9B"/>
    <w:rsid w:val="00BF2833"/>
    <w:rsid w:val="00BF7EDC"/>
    <w:rsid w:val="00C01B48"/>
    <w:rsid w:val="00C03A56"/>
    <w:rsid w:val="00C060F2"/>
    <w:rsid w:val="00C07E1C"/>
    <w:rsid w:val="00C17B0F"/>
    <w:rsid w:val="00C17E12"/>
    <w:rsid w:val="00C21E38"/>
    <w:rsid w:val="00C3350D"/>
    <w:rsid w:val="00C35167"/>
    <w:rsid w:val="00C358E5"/>
    <w:rsid w:val="00C35F4D"/>
    <w:rsid w:val="00C37649"/>
    <w:rsid w:val="00C41136"/>
    <w:rsid w:val="00C4406D"/>
    <w:rsid w:val="00C46B17"/>
    <w:rsid w:val="00C55C8B"/>
    <w:rsid w:val="00C71D46"/>
    <w:rsid w:val="00C72099"/>
    <w:rsid w:val="00C73171"/>
    <w:rsid w:val="00C738E8"/>
    <w:rsid w:val="00C753F6"/>
    <w:rsid w:val="00C75BF6"/>
    <w:rsid w:val="00C777B0"/>
    <w:rsid w:val="00C84484"/>
    <w:rsid w:val="00C8594C"/>
    <w:rsid w:val="00C90223"/>
    <w:rsid w:val="00CA1E8B"/>
    <w:rsid w:val="00CB03DD"/>
    <w:rsid w:val="00CB25C8"/>
    <w:rsid w:val="00CC112A"/>
    <w:rsid w:val="00CE27C4"/>
    <w:rsid w:val="00CE6A09"/>
    <w:rsid w:val="00CF7875"/>
    <w:rsid w:val="00CF7B39"/>
    <w:rsid w:val="00D00354"/>
    <w:rsid w:val="00D06B62"/>
    <w:rsid w:val="00D06E3B"/>
    <w:rsid w:val="00D10CE4"/>
    <w:rsid w:val="00D12D98"/>
    <w:rsid w:val="00D139BE"/>
    <w:rsid w:val="00D259AB"/>
    <w:rsid w:val="00D26E8B"/>
    <w:rsid w:val="00D26EDA"/>
    <w:rsid w:val="00D41591"/>
    <w:rsid w:val="00D44D54"/>
    <w:rsid w:val="00D60113"/>
    <w:rsid w:val="00D647EC"/>
    <w:rsid w:val="00D70D12"/>
    <w:rsid w:val="00D811BE"/>
    <w:rsid w:val="00D83897"/>
    <w:rsid w:val="00D872DD"/>
    <w:rsid w:val="00D954D6"/>
    <w:rsid w:val="00D9595F"/>
    <w:rsid w:val="00D95A13"/>
    <w:rsid w:val="00D96CC8"/>
    <w:rsid w:val="00D975D6"/>
    <w:rsid w:val="00DA3223"/>
    <w:rsid w:val="00DA3251"/>
    <w:rsid w:val="00DA3799"/>
    <w:rsid w:val="00DB37A3"/>
    <w:rsid w:val="00DC031A"/>
    <w:rsid w:val="00DC2EA3"/>
    <w:rsid w:val="00DC34E3"/>
    <w:rsid w:val="00DC434A"/>
    <w:rsid w:val="00DC6512"/>
    <w:rsid w:val="00DD0F32"/>
    <w:rsid w:val="00DD3FEA"/>
    <w:rsid w:val="00DD467B"/>
    <w:rsid w:val="00DD5468"/>
    <w:rsid w:val="00DE0A75"/>
    <w:rsid w:val="00DE65CA"/>
    <w:rsid w:val="00DF2772"/>
    <w:rsid w:val="00DF2D12"/>
    <w:rsid w:val="00DF7036"/>
    <w:rsid w:val="00DF72D3"/>
    <w:rsid w:val="00E01732"/>
    <w:rsid w:val="00E02CE5"/>
    <w:rsid w:val="00E05297"/>
    <w:rsid w:val="00E0741C"/>
    <w:rsid w:val="00E11C4D"/>
    <w:rsid w:val="00E13965"/>
    <w:rsid w:val="00E16BDF"/>
    <w:rsid w:val="00E221EE"/>
    <w:rsid w:val="00E27074"/>
    <w:rsid w:val="00E27603"/>
    <w:rsid w:val="00E27C68"/>
    <w:rsid w:val="00E36327"/>
    <w:rsid w:val="00E42F9D"/>
    <w:rsid w:val="00E4407A"/>
    <w:rsid w:val="00E46D09"/>
    <w:rsid w:val="00E5202B"/>
    <w:rsid w:val="00E64EE8"/>
    <w:rsid w:val="00E6508F"/>
    <w:rsid w:val="00E7055A"/>
    <w:rsid w:val="00E71EA8"/>
    <w:rsid w:val="00E85522"/>
    <w:rsid w:val="00E85874"/>
    <w:rsid w:val="00E87A0F"/>
    <w:rsid w:val="00E92DD1"/>
    <w:rsid w:val="00E94CB4"/>
    <w:rsid w:val="00EA1054"/>
    <w:rsid w:val="00EA2D2B"/>
    <w:rsid w:val="00EB46CA"/>
    <w:rsid w:val="00EB4F83"/>
    <w:rsid w:val="00EC3E41"/>
    <w:rsid w:val="00ED165E"/>
    <w:rsid w:val="00ED78F1"/>
    <w:rsid w:val="00EE1D06"/>
    <w:rsid w:val="00EF3008"/>
    <w:rsid w:val="00F06ED6"/>
    <w:rsid w:val="00F11B13"/>
    <w:rsid w:val="00F37F00"/>
    <w:rsid w:val="00F42FF5"/>
    <w:rsid w:val="00F460EB"/>
    <w:rsid w:val="00F56E97"/>
    <w:rsid w:val="00F6484A"/>
    <w:rsid w:val="00F64DB7"/>
    <w:rsid w:val="00F71152"/>
    <w:rsid w:val="00F80107"/>
    <w:rsid w:val="00F85EC4"/>
    <w:rsid w:val="00F935E0"/>
    <w:rsid w:val="00F93928"/>
    <w:rsid w:val="00FA150F"/>
    <w:rsid w:val="00FA1D6E"/>
    <w:rsid w:val="00FA44AC"/>
    <w:rsid w:val="00FB000C"/>
    <w:rsid w:val="00FB458C"/>
    <w:rsid w:val="00FB530F"/>
    <w:rsid w:val="00FC1264"/>
    <w:rsid w:val="00FC1CED"/>
    <w:rsid w:val="00FD2CD5"/>
    <w:rsid w:val="00FD5824"/>
    <w:rsid w:val="00FD6410"/>
    <w:rsid w:val="00FE1CED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617C"/>
  <w15:docId w15:val="{AE1415F5-A64C-46F7-9037-07E280A2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2B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132B6"/>
    <w:pPr>
      <w:keepNext/>
      <w:jc w:val="center"/>
      <w:outlineLvl w:val="0"/>
    </w:pPr>
    <w:rPr>
      <w:rFonts w:ascii="Arial Narrow" w:hAnsi="Arial Narrow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132B6"/>
    <w:pPr>
      <w:keepNext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qFormat/>
    <w:rsid w:val="005132B6"/>
    <w:pPr>
      <w:keepNext/>
      <w:spacing w:before="360" w:after="180"/>
      <w:jc w:val="both"/>
      <w:outlineLvl w:val="2"/>
    </w:pPr>
    <w:rPr>
      <w:rFonts w:ascii="Arial" w:hAnsi="Arial"/>
      <w:b/>
      <w:caps/>
      <w:sz w:val="22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5132B6"/>
    <w:pPr>
      <w:keepNext/>
      <w:spacing w:before="60" w:after="60"/>
      <w:outlineLvl w:val="3"/>
    </w:pPr>
    <w:rPr>
      <w:rFonts w:ascii="Arial Narrow" w:hAnsi="Arial Narrow"/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5132B6"/>
    <w:pPr>
      <w:keepNext/>
      <w:jc w:val="both"/>
      <w:outlineLvl w:val="4"/>
    </w:pPr>
    <w:rPr>
      <w:rFonts w:ascii="Arial Narrow" w:hAnsi="Arial Narrow"/>
      <w:b/>
      <w:bCs/>
    </w:rPr>
  </w:style>
  <w:style w:type="paragraph" w:styleId="Heading9">
    <w:name w:val="heading 9"/>
    <w:basedOn w:val="Normal"/>
    <w:next w:val="Normal"/>
    <w:link w:val="Heading9Char"/>
    <w:qFormat/>
    <w:rsid w:val="005132B6"/>
    <w:pPr>
      <w:keepNext/>
      <w:outlineLvl w:val="8"/>
    </w:pPr>
    <w:rPr>
      <w:rFonts w:ascii="Arial Narrow" w:hAnsi="Arial Narrow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D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4DB5"/>
    <w:pPr>
      <w:spacing w:before="120"/>
    </w:pPr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4DB5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55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571"/>
  </w:style>
  <w:style w:type="paragraph" w:styleId="Footer">
    <w:name w:val="footer"/>
    <w:basedOn w:val="Normal"/>
    <w:link w:val="FooterChar"/>
    <w:unhideWhenUsed/>
    <w:rsid w:val="009E55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571"/>
  </w:style>
  <w:style w:type="character" w:customStyle="1" w:styleId="Heading1Char">
    <w:name w:val="Heading 1 Char"/>
    <w:basedOn w:val="DefaultParagraphFont"/>
    <w:link w:val="Heading1"/>
    <w:rsid w:val="005132B6"/>
    <w:rPr>
      <w:rFonts w:ascii="Arial Narrow" w:eastAsia="Times New Roman" w:hAnsi="Arial Narrow" w:cs="Times New Roman"/>
      <w:b/>
      <w:bCs/>
      <w:sz w:val="28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5132B6"/>
    <w:rPr>
      <w:rFonts w:ascii="Arial" w:eastAsia="Times New Roman" w:hAnsi="Arial" w:cs="Times New Roman"/>
      <w:b/>
      <w:caps/>
      <w:szCs w:val="20"/>
    </w:rPr>
  </w:style>
  <w:style w:type="character" w:customStyle="1" w:styleId="Heading4Char">
    <w:name w:val="Heading 4 Char"/>
    <w:basedOn w:val="DefaultParagraphFont"/>
    <w:link w:val="Heading4"/>
    <w:rsid w:val="005132B6"/>
    <w:rPr>
      <w:rFonts w:ascii="Arial Narrow" w:eastAsia="Times New Roman" w:hAnsi="Arial Narrow" w:cs="Times New Roman"/>
      <w:b/>
      <w:sz w:val="1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5132B6"/>
    <w:rPr>
      <w:rFonts w:ascii="Arial Narrow" w:eastAsia="Times New Roman" w:hAnsi="Arial Narrow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132B6"/>
    <w:pPr>
      <w:jc w:val="center"/>
    </w:pPr>
    <w:rPr>
      <w:rFonts w:ascii="Arial Narrow" w:hAnsi="Arial Narrow"/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5132B6"/>
    <w:rPr>
      <w:rFonts w:ascii="Arial Narrow" w:eastAsia="Times New Roman" w:hAnsi="Arial Narrow" w:cs="Times New Roman"/>
      <w:b/>
      <w:bCs/>
      <w:sz w:val="32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5132B6"/>
    <w:pPr>
      <w:jc w:val="both"/>
    </w:pPr>
    <w:rPr>
      <w:rFonts w:ascii="Arial Narrow" w:hAnsi="Arial Narrow"/>
    </w:rPr>
  </w:style>
  <w:style w:type="character" w:customStyle="1" w:styleId="BodyText2Char">
    <w:name w:val="Body Text 2 Char"/>
    <w:basedOn w:val="DefaultParagraphFont"/>
    <w:link w:val="BodyText2"/>
    <w:semiHidden/>
    <w:rsid w:val="005132B6"/>
    <w:rPr>
      <w:rFonts w:ascii="Arial Narrow" w:eastAsia="Times New Roman" w:hAnsi="Arial Narrow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5132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132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igure">
    <w:name w:val="Figure"/>
    <w:basedOn w:val="Normal"/>
    <w:rsid w:val="005132B6"/>
    <w:pPr>
      <w:spacing w:before="240" w:after="120"/>
      <w:ind w:left="567" w:right="567"/>
      <w:jc w:val="center"/>
    </w:pPr>
    <w:rPr>
      <w:rFonts w:ascii="Arial" w:hAnsi="Arial"/>
      <w:b/>
      <w:sz w:val="20"/>
      <w:szCs w:val="2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3">
    <w:name w:val="Body Text 3"/>
    <w:basedOn w:val="Normal"/>
    <w:link w:val="BodyText3Char"/>
    <w:semiHidden/>
    <w:rsid w:val="005132B6"/>
    <w:pPr>
      <w:jc w:val="both"/>
    </w:pPr>
    <w:rPr>
      <w:rFonts w:ascii="Arial Narrow" w:hAnsi="Arial Narrow"/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semiHidden/>
    <w:rsid w:val="005132B6"/>
    <w:rPr>
      <w:rFonts w:ascii="Arial Narrow" w:eastAsia="Times New Roman" w:hAnsi="Arial Narrow" w:cs="Times New Roman"/>
      <w:b/>
      <w:bCs/>
      <w:i/>
      <w:i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B6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14544B"/>
    <w:rPr>
      <w:b/>
      <w:bCs/>
      <w:i w:val="0"/>
      <w:iCs w:val="0"/>
    </w:rPr>
  </w:style>
  <w:style w:type="character" w:customStyle="1" w:styleId="st">
    <w:name w:val="st"/>
    <w:basedOn w:val="DefaultParagraphFont"/>
    <w:rsid w:val="0014544B"/>
  </w:style>
  <w:style w:type="paragraph" w:styleId="ListParagraph">
    <w:name w:val="List Paragraph"/>
    <w:basedOn w:val="Normal"/>
    <w:uiPriority w:val="34"/>
    <w:qFormat/>
    <w:rsid w:val="000505B8"/>
    <w:pPr>
      <w:ind w:left="720"/>
      <w:contextualSpacing/>
    </w:pPr>
  </w:style>
  <w:style w:type="paragraph" w:styleId="NoSpacing">
    <w:name w:val="No Spacing"/>
    <w:uiPriority w:val="1"/>
    <w:qFormat/>
    <w:rsid w:val="00075C2D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0940">
                      <w:marLeft w:val="0"/>
                      <w:marRight w:val="-3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5395">
                          <w:marLeft w:val="2715"/>
                          <w:marRight w:val="3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3082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5" w:color="333366"/>
                                <w:right w:val="none" w:sz="0" w:space="0" w:color="auto"/>
                              </w:divBdr>
                              <w:divsChild>
                                <w:div w:id="137777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7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68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9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Diane Brown</cp:lastModifiedBy>
  <cp:revision>3</cp:revision>
  <cp:lastPrinted>2015-05-08T15:08:00Z</cp:lastPrinted>
  <dcterms:created xsi:type="dcterms:W3CDTF">2020-04-03T12:48:00Z</dcterms:created>
  <dcterms:modified xsi:type="dcterms:W3CDTF">2020-04-03T12:50:00Z</dcterms:modified>
</cp:coreProperties>
</file>