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32040" w14:textId="77777777" w:rsidR="003B5F82" w:rsidRDefault="00675F01">
      <w:pPr>
        <w:pStyle w:val="NoSpacing"/>
      </w:pPr>
      <w:r>
        <w:t xml:space="preserve">                                                                                                                          </w:t>
      </w:r>
      <w:r>
        <w:rPr>
          <w:b/>
        </w:rPr>
        <w:t>APPENDIX A</w:t>
      </w:r>
    </w:p>
    <w:p w14:paraId="139914FD" w14:textId="4BEFD0F1" w:rsidR="003B5F82" w:rsidRDefault="00675F01">
      <w:pPr>
        <w:pStyle w:val="NoSpacing"/>
      </w:pPr>
      <w:r>
        <w:rPr>
          <w:rFonts w:ascii="Arial" w:hAnsi="Arial" w:cs="Arial"/>
          <w:b/>
        </w:rPr>
        <w:t xml:space="preserve">Minutes of Swillington Village </w:t>
      </w:r>
      <w:r w:rsidR="00A457FE">
        <w:rPr>
          <w:rFonts w:ascii="Arial" w:hAnsi="Arial" w:cs="Arial"/>
          <w:b/>
        </w:rPr>
        <w:t xml:space="preserve">Annual </w:t>
      </w:r>
      <w:r>
        <w:rPr>
          <w:rFonts w:ascii="Arial" w:hAnsi="Arial" w:cs="Arial"/>
          <w:b/>
        </w:rPr>
        <w:t xml:space="preserve">Council meeting held on </w:t>
      </w:r>
      <w:r w:rsidR="00A457FE">
        <w:rPr>
          <w:rFonts w:ascii="Arial" w:hAnsi="Arial" w:cs="Arial"/>
          <w:b/>
        </w:rPr>
        <w:t>Tuesday the 3</w:t>
      </w:r>
      <w:r w:rsidR="00A457FE" w:rsidRPr="00A457FE">
        <w:rPr>
          <w:rFonts w:ascii="Arial" w:hAnsi="Arial" w:cs="Arial"/>
          <w:b/>
          <w:vertAlign w:val="superscript"/>
        </w:rPr>
        <w:t>rd</w:t>
      </w:r>
      <w:r w:rsidR="00A457FE">
        <w:rPr>
          <w:rFonts w:ascii="Arial" w:hAnsi="Arial" w:cs="Arial"/>
          <w:b/>
        </w:rPr>
        <w:t xml:space="preserve"> of May</w:t>
      </w:r>
      <w:r w:rsidR="00234E97">
        <w:rPr>
          <w:rFonts w:ascii="Arial" w:hAnsi="Arial" w:cs="Arial"/>
          <w:b/>
        </w:rPr>
        <w:t xml:space="preserve"> </w:t>
      </w:r>
      <w:r w:rsidR="00A457FE">
        <w:rPr>
          <w:rFonts w:ascii="Arial" w:hAnsi="Arial" w:cs="Arial"/>
          <w:b/>
        </w:rPr>
        <w:t>2022</w:t>
      </w:r>
      <w:r>
        <w:rPr>
          <w:rFonts w:ascii="Arial" w:hAnsi="Arial" w:cs="Arial"/>
          <w:b/>
        </w:rPr>
        <w:t xml:space="preserve"> at 7.30 pm.</w:t>
      </w:r>
    </w:p>
    <w:p w14:paraId="22F9D3AC" w14:textId="3D7E284B" w:rsidR="003B5F82" w:rsidRDefault="00675F01" w:rsidP="00615ABD">
      <w:pPr>
        <w:pStyle w:val="Standard"/>
        <w:spacing w:after="0"/>
      </w:pPr>
      <w:r>
        <w:rPr>
          <w:rFonts w:ascii="Arial" w:hAnsi="Arial" w:cs="Arial"/>
          <w:b/>
          <w:bCs/>
        </w:rPr>
        <w:t>Councillors in attendance</w:t>
      </w:r>
      <w:r>
        <w:rPr>
          <w:rFonts w:ascii="Arial" w:hAnsi="Arial" w:cs="Arial"/>
        </w:rPr>
        <w:t xml:space="preserve"> Cllrs Smith (Chair</w:t>
      </w:r>
      <w:r w:rsidR="007C6F2F">
        <w:rPr>
          <w:rFonts w:ascii="Arial" w:hAnsi="Arial" w:cs="Arial"/>
        </w:rPr>
        <w:t>), Coleman</w:t>
      </w:r>
      <w:r>
        <w:rPr>
          <w:rFonts w:ascii="Arial" w:hAnsi="Arial" w:cs="Arial"/>
        </w:rPr>
        <w:t>, Dunkerley, Knox, Fox, and Bramma.</w:t>
      </w:r>
      <w:r w:rsidR="00B41678">
        <w:rPr>
          <w:rFonts w:ascii="Arial" w:hAnsi="Arial" w:cs="Arial"/>
        </w:rPr>
        <w:t xml:space="preserve"> </w:t>
      </w:r>
      <w:r>
        <w:rPr>
          <w:rFonts w:ascii="Arial" w:hAnsi="Arial" w:cs="Arial"/>
        </w:rPr>
        <w:t xml:space="preserve">Village Clerk Diane </w:t>
      </w:r>
      <w:r w:rsidR="00615ABD">
        <w:rPr>
          <w:rFonts w:ascii="Arial" w:hAnsi="Arial" w:cs="Arial"/>
        </w:rPr>
        <w:t>Brown. There</w:t>
      </w:r>
      <w:r>
        <w:rPr>
          <w:rFonts w:ascii="Arial" w:hAnsi="Arial" w:cs="Arial"/>
        </w:rPr>
        <w:t xml:space="preserve"> were </w:t>
      </w:r>
      <w:r w:rsidR="00A457FE">
        <w:rPr>
          <w:rFonts w:ascii="Arial" w:hAnsi="Arial" w:cs="Arial"/>
        </w:rPr>
        <w:t>3</w:t>
      </w:r>
      <w:r>
        <w:rPr>
          <w:rFonts w:ascii="Arial" w:hAnsi="Arial" w:cs="Arial"/>
        </w:rPr>
        <w:t xml:space="preserve"> members of the public in attendance</w:t>
      </w:r>
      <w:r>
        <w:t>.</w:t>
      </w:r>
    </w:p>
    <w:p w14:paraId="653A2288" w14:textId="77777777" w:rsidR="003B5F82" w:rsidRDefault="00675F01">
      <w:pPr>
        <w:pStyle w:val="NoSpacing"/>
        <w:jc w:val="both"/>
      </w:pPr>
      <w:r>
        <w:rPr>
          <w:rFonts w:ascii="Arial" w:hAnsi="Arial" w:cs="Arial"/>
          <w:b/>
        </w:rPr>
        <w:t>Agenda</w:t>
      </w:r>
    </w:p>
    <w:p w14:paraId="024BAC54" w14:textId="77777777" w:rsidR="003B5F82" w:rsidRDefault="00675F01">
      <w:pPr>
        <w:pStyle w:val="NoSpacing"/>
        <w:jc w:val="both"/>
      </w:pPr>
      <w:r>
        <w:rPr>
          <w:rFonts w:ascii="Arial" w:hAnsi="Arial" w:cs="Arial"/>
          <w:bCs/>
        </w:rPr>
        <w:t>The Chair welcomed everyone to the meeting.</w:t>
      </w:r>
    </w:p>
    <w:p w14:paraId="58C8A9B2" w14:textId="5B327770" w:rsidR="00234E97" w:rsidRDefault="00675F01">
      <w:pPr>
        <w:pStyle w:val="NoSpacing"/>
        <w:jc w:val="both"/>
        <w:rPr>
          <w:rFonts w:ascii="Arial" w:hAnsi="Arial" w:cs="Arial"/>
          <w:b/>
        </w:rPr>
      </w:pPr>
      <w:r>
        <w:rPr>
          <w:rFonts w:ascii="Arial" w:hAnsi="Arial" w:cs="Arial"/>
          <w:b/>
        </w:rPr>
        <w:t>22.</w:t>
      </w:r>
      <w:r w:rsidR="00234E97">
        <w:rPr>
          <w:rFonts w:ascii="Arial" w:hAnsi="Arial" w:cs="Arial"/>
          <w:b/>
        </w:rPr>
        <w:t>23 The election of the Chairman of the village Council and to receive the Chairman’s Declaration of Acceptance of Office.</w:t>
      </w:r>
    </w:p>
    <w:p w14:paraId="3A1CD955" w14:textId="29723F2D" w:rsidR="00234E97" w:rsidRPr="00234E97" w:rsidRDefault="00234E97" w:rsidP="00AB3891">
      <w:pPr>
        <w:pStyle w:val="NoSpacing"/>
        <w:rPr>
          <w:rFonts w:ascii="Arial" w:hAnsi="Arial" w:cs="Arial"/>
          <w:b/>
        </w:rPr>
      </w:pPr>
      <w:r>
        <w:rPr>
          <w:rFonts w:ascii="Arial" w:hAnsi="Arial" w:cs="Arial"/>
          <w:bCs/>
        </w:rPr>
        <w:t xml:space="preserve">Cllr Smith had declared her intention to retire as Chair, there were no other Cllrs currently willing to become Chair. Without a Chair presiding at a meeting then the meeting cannot go ahead. Cllr Smith said that she would continue as Chair until another Cllr came forward. </w:t>
      </w:r>
      <w:r w:rsidRPr="00234E97">
        <w:rPr>
          <w:rFonts w:ascii="Arial" w:hAnsi="Arial" w:cs="Arial"/>
          <w:b/>
        </w:rPr>
        <w:t>It was resolved to elect Cllr Smith as Chairman</w:t>
      </w:r>
      <w:r w:rsidR="007C6F2F">
        <w:rPr>
          <w:rFonts w:ascii="Arial" w:hAnsi="Arial" w:cs="Arial"/>
          <w:b/>
        </w:rPr>
        <w:t xml:space="preserve"> and </w:t>
      </w:r>
      <w:r w:rsidR="00615ABD">
        <w:rPr>
          <w:rFonts w:ascii="Arial" w:hAnsi="Arial" w:cs="Arial"/>
          <w:b/>
        </w:rPr>
        <w:t>she</w:t>
      </w:r>
      <w:r w:rsidR="007C6F2F">
        <w:rPr>
          <w:rFonts w:ascii="Arial" w:hAnsi="Arial" w:cs="Arial"/>
          <w:b/>
        </w:rPr>
        <w:t xml:space="preserve"> signed the</w:t>
      </w:r>
      <w:r w:rsidR="00305382">
        <w:rPr>
          <w:rFonts w:ascii="Arial" w:hAnsi="Arial" w:cs="Arial"/>
          <w:b/>
        </w:rPr>
        <w:t xml:space="preserve"> </w:t>
      </w:r>
      <w:r w:rsidR="00AB3891">
        <w:rPr>
          <w:rFonts w:ascii="Arial" w:hAnsi="Arial" w:cs="Arial"/>
          <w:b/>
        </w:rPr>
        <w:t>Chair’s declaration</w:t>
      </w:r>
      <w:r w:rsidR="007C6F2F">
        <w:rPr>
          <w:rFonts w:ascii="Arial" w:hAnsi="Arial" w:cs="Arial"/>
          <w:b/>
        </w:rPr>
        <w:t>.</w:t>
      </w:r>
    </w:p>
    <w:p w14:paraId="49DC4C93" w14:textId="5345F87A" w:rsidR="00234E97" w:rsidRDefault="00234E97">
      <w:pPr>
        <w:pStyle w:val="NoSpacing"/>
        <w:jc w:val="both"/>
        <w:rPr>
          <w:rFonts w:ascii="Arial" w:hAnsi="Arial" w:cs="Arial"/>
          <w:b/>
        </w:rPr>
      </w:pPr>
      <w:r>
        <w:rPr>
          <w:rFonts w:ascii="Arial" w:hAnsi="Arial" w:cs="Arial"/>
          <w:b/>
        </w:rPr>
        <w:t>22.24 To elect the Vice Chairman and to receive the Vice Chairman</w:t>
      </w:r>
      <w:r w:rsidR="007C6F2F">
        <w:rPr>
          <w:rFonts w:ascii="Arial" w:hAnsi="Arial" w:cs="Arial"/>
          <w:b/>
        </w:rPr>
        <w:t>’s Declaration of Office.</w:t>
      </w:r>
    </w:p>
    <w:p w14:paraId="3E5A5309" w14:textId="7228AC7D" w:rsidR="007C6F2F" w:rsidRDefault="007C6F2F">
      <w:pPr>
        <w:pStyle w:val="NoSpacing"/>
        <w:jc w:val="both"/>
        <w:rPr>
          <w:rFonts w:ascii="Arial" w:hAnsi="Arial" w:cs="Arial"/>
          <w:b/>
        </w:rPr>
      </w:pPr>
      <w:r>
        <w:rPr>
          <w:rFonts w:ascii="Arial" w:hAnsi="Arial" w:cs="Arial"/>
          <w:b/>
        </w:rPr>
        <w:t>It was resolved to elect Cllr J Knox as Vice-Chairman, Cllr Knox signed the Declaration</w:t>
      </w:r>
      <w:r w:rsidR="00615ABD">
        <w:rPr>
          <w:rFonts w:ascii="Arial" w:hAnsi="Arial" w:cs="Arial"/>
          <w:b/>
        </w:rPr>
        <w:t>.</w:t>
      </w:r>
    </w:p>
    <w:p w14:paraId="2C1EBBBA" w14:textId="0F0A3D52" w:rsidR="003B5F82" w:rsidRDefault="007C6F2F">
      <w:pPr>
        <w:pStyle w:val="NoSpacing"/>
        <w:jc w:val="both"/>
      </w:pPr>
      <w:r>
        <w:rPr>
          <w:rFonts w:ascii="Arial" w:hAnsi="Arial" w:cs="Arial"/>
          <w:b/>
        </w:rPr>
        <w:t>22.25</w:t>
      </w:r>
      <w:r w:rsidR="00675F01">
        <w:rPr>
          <w:rFonts w:ascii="Arial" w:hAnsi="Arial" w:cs="Arial"/>
          <w:b/>
        </w:rPr>
        <w:t xml:space="preserve"> Apologies</w:t>
      </w:r>
    </w:p>
    <w:p w14:paraId="3214A4AB" w14:textId="5EA1A594" w:rsidR="003B5F82" w:rsidRDefault="00675F01">
      <w:pPr>
        <w:pStyle w:val="NoSpacing"/>
        <w:jc w:val="both"/>
      </w:pPr>
      <w:r>
        <w:rPr>
          <w:rFonts w:ascii="Arial" w:hAnsi="Arial" w:cs="Arial"/>
        </w:rPr>
        <w:t xml:space="preserve">Cllr </w:t>
      </w:r>
      <w:r w:rsidR="007C6F2F">
        <w:rPr>
          <w:rFonts w:ascii="Arial" w:hAnsi="Arial" w:cs="Arial"/>
        </w:rPr>
        <w:t xml:space="preserve">Young </w:t>
      </w:r>
      <w:r w:rsidR="00B41678">
        <w:rPr>
          <w:rFonts w:ascii="Arial" w:hAnsi="Arial" w:cs="Arial"/>
        </w:rPr>
        <w:t xml:space="preserve">had </w:t>
      </w:r>
      <w:r w:rsidR="007C6F2F">
        <w:rPr>
          <w:rFonts w:ascii="Arial" w:hAnsi="Arial" w:cs="Arial"/>
        </w:rPr>
        <w:t>sent his apologies and the reason for his non-attendance was accepted.</w:t>
      </w:r>
    </w:p>
    <w:p w14:paraId="5CFDF349" w14:textId="202B5A1F" w:rsidR="003B5F82" w:rsidRDefault="00675F01">
      <w:pPr>
        <w:pStyle w:val="NoSpacing"/>
        <w:rPr>
          <w:rFonts w:ascii="Arial" w:hAnsi="Arial" w:cs="Arial"/>
          <w:b/>
        </w:rPr>
      </w:pPr>
      <w:r>
        <w:rPr>
          <w:rFonts w:ascii="Arial" w:hAnsi="Arial" w:cs="Arial"/>
          <w:b/>
        </w:rPr>
        <w:t>22.</w:t>
      </w:r>
      <w:r w:rsidR="007C6F2F">
        <w:rPr>
          <w:rFonts w:ascii="Arial" w:hAnsi="Arial" w:cs="Arial"/>
          <w:b/>
        </w:rPr>
        <w:t>26</w:t>
      </w:r>
      <w:r>
        <w:rPr>
          <w:rFonts w:ascii="Arial" w:hAnsi="Arial" w:cs="Arial"/>
          <w:b/>
        </w:rPr>
        <w:t xml:space="preserve"> To receive any amended declarations of interest from members.</w:t>
      </w:r>
    </w:p>
    <w:p w14:paraId="3A2D20FE" w14:textId="099C75BD" w:rsidR="007C6F2F" w:rsidRPr="007C6F2F" w:rsidRDefault="007C6F2F">
      <w:pPr>
        <w:pStyle w:val="NoSpacing"/>
        <w:rPr>
          <w:bCs/>
        </w:rPr>
      </w:pPr>
      <w:r>
        <w:rPr>
          <w:rFonts w:ascii="Arial" w:hAnsi="Arial" w:cs="Arial"/>
          <w:bCs/>
        </w:rPr>
        <w:t>None were received.</w:t>
      </w:r>
    </w:p>
    <w:p w14:paraId="483ADFF2" w14:textId="41098B7D" w:rsidR="003B5F82" w:rsidRDefault="00675F01">
      <w:pPr>
        <w:pStyle w:val="NoSpacing"/>
        <w:jc w:val="both"/>
      </w:pPr>
      <w:r>
        <w:rPr>
          <w:rFonts w:ascii="Arial" w:hAnsi="Arial" w:cs="Arial"/>
          <w:b/>
        </w:rPr>
        <w:t>22.</w:t>
      </w:r>
      <w:r w:rsidR="007C6F2F">
        <w:rPr>
          <w:rFonts w:ascii="Arial" w:hAnsi="Arial" w:cs="Arial"/>
          <w:b/>
        </w:rPr>
        <w:t>27</w:t>
      </w:r>
      <w:r>
        <w:rPr>
          <w:rFonts w:ascii="Arial" w:hAnsi="Arial" w:cs="Arial"/>
          <w:b/>
        </w:rPr>
        <w:t xml:space="preserve"> To identify any items for discussion that may require the exclusion of the press and public</w:t>
      </w:r>
      <w:r>
        <w:rPr>
          <w:rFonts w:ascii="Arial" w:hAnsi="Arial" w:cs="Arial"/>
        </w:rPr>
        <w:t>.</w:t>
      </w:r>
    </w:p>
    <w:p w14:paraId="15AE2939" w14:textId="77777777" w:rsidR="003B5F82" w:rsidRDefault="00675F01">
      <w:pPr>
        <w:pStyle w:val="NoSpacing"/>
        <w:jc w:val="both"/>
      </w:pPr>
      <w:r>
        <w:rPr>
          <w:rFonts w:ascii="Arial" w:hAnsi="Arial" w:cs="Arial"/>
          <w:bCs/>
        </w:rPr>
        <w:t>There were none</w:t>
      </w:r>
      <w:r>
        <w:rPr>
          <w:rFonts w:ascii="Arial" w:hAnsi="Arial" w:cs="Arial"/>
          <w:b/>
        </w:rPr>
        <w:t>.</w:t>
      </w:r>
    </w:p>
    <w:p w14:paraId="55702F2C" w14:textId="7ED5B1FF" w:rsidR="003B5F82" w:rsidRDefault="00675F01">
      <w:pPr>
        <w:pStyle w:val="NoSpacing"/>
        <w:jc w:val="both"/>
      </w:pPr>
      <w:r>
        <w:rPr>
          <w:rFonts w:ascii="Arial" w:hAnsi="Arial" w:cs="Arial"/>
          <w:b/>
        </w:rPr>
        <w:t>22.</w:t>
      </w:r>
      <w:r w:rsidR="007C6F2F">
        <w:rPr>
          <w:rFonts w:ascii="Arial" w:hAnsi="Arial" w:cs="Arial"/>
          <w:b/>
        </w:rPr>
        <w:t>28</w:t>
      </w:r>
      <w:r>
        <w:rPr>
          <w:rFonts w:ascii="Arial" w:hAnsi="Arial" w:cs="Arial"/>
          <w:b/>
        </w:rPr>
        <w:t xml:space="preserve">To approve the minutes of the Council Meeting of the </w:t>
      </w:r>
      <w:r w:rsidR="007C6F2F">
        <w:rPr>
          <w:rFonts w:ascii="Arial" w:hAnsi="Arial" w:cs="Arial"/>
          <w:b/>
        </w:rPr>
        <w:t>4</w:t>
      </w:r>
      <w:r w:rsidR="007C6F2F" w:rsidRPr="007C6F2F">
        <w:rPr>
          <w:rFonts w:ascii="Arial" w:hAnsi="Arial" w:cs="Arial"/>
          <w:b/>
          <w:vertAlign w:val="superscript"/>
        </w:rPr>
        <w:t>th</w:t>
      </w:r>
      <w:r w:rsidR="007C6F2F">
        <w:rPr>
          <w:rFonts w:ascii="Arial" w:hAnsi="Arial" w:cs="Arial"/>
          <w:b/>
        </w:rPr>
        <w:t xml:space="preserve"> of April</w:t>
      </w:r>
      <w:r>
        <w:rPr>
          <w:rFonts w:ascii="Arial" w:hAnsi="Arial" w:cs="Arial"/>
          <w:b/>
        </w:rPr>
        <w:t xml:space="preserve"> 2022.</w:t>
      </w:r>
    </w:p>
    <w:p w14:paraId="4BCE7F0E" w14:textId="239C3246" w:rsidR="003B5F82" w:rsidRDefault="00675F01">
      <w:pPr>
        <w:pStyle w:val="NoSpacing"/>
        <w:jc w:val="both"/>
        <w:rPr>
          <w:rFonts w:ascii="Arial" w:hAnsi="Arial" w:cs="Arial"/>
          <w:b/>
        </w:rPr>
      </w:pPr>
      <w:r>
        <w:rPr>
          <w:rFonts w:ascii="Arial" w:hAnsi="Arial" w:cs="Arial"/>
          <w:b/>
        </w:rPr>
        <w:t xml:space="preserve">It was resolved to approve the minutes of the </w:t>
      </w:r>
      <w:r w:rsidR="007C6F2F">
        <w:rPr>
          <w:rFonts w:ascii="Arial" w:hAnsi="Arial" w:cs="Arial"/>
          <w:b/>
        </w:rPr>
        <w:t>4</w:t>
      </w:r>
      <w:r w:rsidR="007C6F2F" w:rsidRPr="007C6F2F">
        <w:rPr>
          <w:rFonts w:ascii="Arial" w:hAnsi="Arial" w:cs="Arial"/>
          <w:b/>
          <w:vertAlign w:val="superscript"/>
        </w:rPr>
        <w:t>th</w:t>
      </w:r>
      <w:r w:rsidR="007C6F2F">
        <w:rPr>
          <w:rFonts w:ascii="Arial" w:hAnsi="Arial" w:cs="Arial"/>
          <w:b/>
        </w:rPr>
        <w:t xml:space="preserve"> of April </w:t>
      </w:r>
      <w:r>
        <w:rPr>
          <w:rFonts w:ascii="Arial" w:hAnsi="Arial" w:cs="Arial"/>
          <w:b/>
        </w:rPr>
        <w:t>2022.</w:t>
      </w:r>
      <w:bookmarkStart w:id="0" w:name="_Hlk68705171"/>
      <w:bookmarkStart w:id="1" w:name="_Hlk71115473"/>
      <w:bookmarkEnd w:id="0"/>
      <w:bookmarkEnd w:id="1"/>
    </w:p>
    <w:p w14:paraId="3A417B0D" w14:textId="5688BC41" w:rsidR="007C6F2F" w:rsidRDefault="007C6F2F">
      <w:pPr>
        <w:pStyle w:val="NoSpacing"/>
        <w:jc w:val="both"/>
        <w:rPr>
          <w:rFonts w:ascii="Arial" w:hAnsi="Arial" w:cs="Arial"/>
          <w:b/>
        </w:rPr>
      </w:pPr>
      <w:r>
        <w:rPr>
          <w:rFonts w:ascii="Arial" w:hAnsi="Arial" w:cs="Arial"/>
          <w:b/>
        </w:rPr>
        <w:t>22.29 To review the Committee Structures and to appoint 3 members to serve on the Staffing Committee.</w:t>
      </w:r>
    </w:p>
    <w:p w14:paraId="56AAE8B2" w14:textId="0F7720CF" w:rsidR="00305382" w:rsidRDefault="00305382">
      <w:pPr>
        <w:pStyle w:val="NoSpacing"/>
        <w:jc w:val="both"/>
        <w:rPr>
          <w:rFonts w:ascii="Arial" w:hAnsi="Arial" w:cs="Arial"/>
          <w:b/>
        </w:rPr>
      </w:pPr>
      <w:r>
        <w:rPr>
          <w:rFonts w:ascii="Arial" w:hAnsi="Arial" w:cs="Arial"/>
          <w:b/>
        </w:rPr>
        <w:t>It was resolved to keep the committee structures as they are and Cllrs Smith, Dunkerley and Coleman were appointed to the Staffing Committee.</w:t>
      </w:r>
    </w:p>
    <w:p w14:paraId="7A59A81F" w14:textId="4C6DF9C9" w:rsidR="007C6F2F" w:rsidRDefault="00305382">
      <w:pPr>
        <w:pStyle w:val="NoSpacing"/>
        <w:jc w:val="both"/>
        <w:rPr>
          <w:rFonts w:ascii="Arial" w:hAnsi="Arial" w:cs="Arial"/>
          <w:b/>
          <w:bCs/>
        </w:rPr>
      </w:pPr>
      <w:r w:rsidRPr="00305382">
        <w:rPr>
          <w:rFonts w:ascii="Arial" w:hAnsi="Arial" w:cs="Arial"/>
          <w:b/>
          <w:bCs/>
        </w:rPr>
        <w:t>22.30</w:t>
      </w:r>
      <w:r>
        <w:rPr>
          <w:rFonts w:ascii="Arial" w:hAnsi="Arial" w:cs="Arial"/>
          <w:b/>
          <w:bCs/>
        </w:rPr>
        <w:t xml:space="preserve"> To appoint representatives on the undermentioned bodies as required.</w:t>
      </w:r>
    </w:p>
    <w:p w14:paraId="321467DE" w14:textId="2CC87FF9" w:rsidR="00305382" w:rsidRDefault="00305382">
      <w:pPr>
        <w:pStyle w:val="NoSpacing"/>
        <w:jc w:val="both"/>
        <w:rPr>
          <w:rFonts w:ascii="Arial" w:hAnsi="Arial" w:cs="Arial"/>
          <w:b/>
          <w:bCs/>
        </w:rPr>
      </w:pPr>
      <w:r>
        <w:rPr>
          <w:rFonts w:ascii="Arial" w:hAnsi="Arial" w:cs="Arial"/>
          <w:b/>
          <w:bCs/>
        </w:rPr>
        <w:t>a) Village Hall Committee- It was resolved to appoint Cllr Knox as the Village Hall Committee Representative.</w:t>
      </w:r>
    </w:p>
    <w:p w14:paraId="6C1A01CE" w14:textId="5F22EB6B" w:rsidR="00305382" w:rsidRDefault="00305382">
      <w:pPr>
        <w:pStyle w:val="NoSpacing"/>
        <w:jc w:val="both"/>
        <w:rPr>
          <w:rFonts w:ascii="Arial" w:hAnsi="Arial" w:cs="Arial"/>
          <w:b/>
          <w:bCs/>
        </w:rPr>
      </w:pPr>
      <w:r>
        <w:rPr>
          <w:rFonts w:ascii="Arial" w:hAnsi="Arial" w:cs="Arial"/>
          <w:b/>
          <w:bCs/>
        </w:rPr>
        <w:t>b) Swillington Educational Charity</w:t>
      </w:r>
      <w:r w:rsidR="007D76AC">
        <w:rPr>
          <w:rFonts w:ascii="Arial" w:hAnsi="Arial" w:cs="Arial"/>
          <w:b/>
          <w:bCs/>
        </w:rPr>
        <w:t xml:space="preserve"> -</w:t>
      </w:r>
      <w:r>
        <w:rPr>
          <w:rFonts w:ascii="Arial" w:hAnsi="Arial" w:cs="Arial"/>
          <w:b/>
          <w:bCs/>
        </w:rPr>
        <w:t xml:space="preserve"> It was resolved to appoint Cllr Knox as the Swillington Educational Charity</w:t>
      </w:r>
      <w:r w:rsidR="007D76AC">
        <w:rPr>
          <w:rFonts w:ascii="Arial" w:hAnsi="Arial" w:cs="Arial"/>
          <w:b/>
          <w:bCs/>
        </w:rPr>
        <w:t xml:space="preserve"> Representative.</w:t>
      </w:r>
    </w:p>
    <w:p w14:paraId="622CF56C" w14:textId="105B5B84" w:rsidR="007D76AC" w:rsidRDefault="007D76AC">
      <w:pPr>
        <w:pStyle w:val="NoSpacing"/>
        <w:jc w:val="both"/>
        <w:rPr>
          <w:rFonts w:ascii="Arial" w:hAnsi="Arial" w:cs="Arial"/>
          <w:b/>
          <w:bCs/>
        </w:rPr>
      </w:pPr>
      <w:r>
        <w:rPr>
          <w:rFonts w:ascii="Arial" w:hAnsi="Arial" w:cs="Arial"/>
          <w:b/>
          <w:bCs/>
        </w:rPr>
        <w:t>c) Allotments- Although Cllr Young was not at the meeting, he had stated that he would be willing to continue as the Allotments Representative, Cllr Young</w:t>
      </w:r>
      <w:r w:rsidR="00D44284">
        <w:rPr>
          <w:rFonts w:ascii="Arial" w:hAnsi="Arial" w:cs="Arial"/>
          <w:b/>
          <w:bCs/>
        </w:rPr>
        <w:t xml:space="preserve"> was appointed.</w:t>
      </w:r>
    </w:p>
    <w:p w14:paraId="325A08F1" w14:textId="5984E0DD" w:rsidR="007D76AC" w:rsidRDefault="007D76AC">
      <w:pPr>
        <w:pStyle w:val="NoSpacing"/>
        <w:jc w:val="both"/>
        <w:rPr>
          <w:rFonts w:ascii="Arial" w:hAnsi="Arial" w:cs="Arial"/>
          <w:b/>
          <w:bCs/>
        </w:rPr>
      </w:pPr>
      <w:r>
        <w:rPr>
          <w:rFonts w:ascii="Arial" w:hAnsi="Arial" w:cs="Arial"/>
          <w:b/>
          <w:bCs/>
        </w:rPr>
        <w:t xml:space="preserve">d) Yorkshire Local Councils Association- It was resolved to appoint Cllrs Coleman </w:t>
      </w:r>
      <w:r w:rsidR="00B26DD2">
        <w:rPr>
          <w:rFonts w:ascii="Arial" w:hAnsi="Arial" w:cs="Arial"/>
          <w:b/>
          <w:bCs/>
        </w:rPr>
        <w:t>and Crossley-Rudd as the YLCA representatives.</w:t>
      </w:r>
    </w:p>
    <w:p w14:paraId="4BED0E48" w14:textId="0DD36B0D" w:rsidR="003B5F82" w:rsidRDefault="00305382">
      <w:pPr>
        <w:pStyle w:val="NoSpacing"/>
        <w:jc w:val="both"/>
      </w:pPr>
      <w:r>
        <w:rPr>
          <w:rFonts w:ascii="Arial" w:hAnsi="Arial" w:cs="Arial"/>
          <w:b/>
          <w:bCs/>
        </w:rPr>
        <w:t>22.31</w:t>
      </w:r>
      <w:r w:rsidR="009506E7">
        <w:rPr>
          <w:rFonts w:ascii="Arial" w:hAnsi="Arial" w:cs="Arial"/>
          <w:b/>
          <w:bCs/>
        </w:rPr>
        <w:t xml:space="preserve"> </w:t>
      </w:r>
      <w:r w:rsidR="00675F01">
        <w:rPr>
          <w:rFonts w:ascii="Arial" w:hAnsi="Arial" w:cs="Arial"/>
          <w:b/>
        </w:rPr>
        <w:t>To receive reports from</w:t>
      </w:r>
    </w:p>
    <w:p w14:paraId="6049C3F6" w14:textId="77777777" w:rsidR="003B5F82" w:rsidRDefault="00675F01">
      <w:pPr>
        <w:pStyle w:val="NoSpacing"/>
        <w:jc w:val="both"/>
      </w:pPr>
      <w:r>
        <w:rPr>
          <w:rFonts w:ascii="Arial" w:hAnsi="Arial" w:cs="Arial"/>
          <w:b/>
        </w:rPr>
        <w:t>a) Local Community Policing Team</w:t>
      </w:r>
    </w:p>
    <w:p w14:paraId="08EF8C1D" w14:textId="77777777" w:rsidR="003B5F82" w:rsidRDefault="00675F01">
      <w:pPr>
        <w:pStyle w:val="NoSpacing"/>
        <w:jc w:val="both"/>
      </w:pPr>
      <w:r>
        <w:rPr>
          <w:rFonts w:ascii="Arial" w:hAnsi="Arial" w:cs="Arial"/>
          <w:bCs/>
        </w:rPr>
        <w:t>A report had been received from the Local Policing Team which was discussed.</w:t>
      </w:r>
    </w:p>
    <w:p w14:paraId="68DEDC8B" w14:textId="77777777" w:rsidR="003B5F82" w:rsidRDefault="00675F01">
      <w:pPr>
        <w:pStyle w:val="NoSpacing"/>
        <w:jc w:val="both"/>
      </w:pPr>
      <w:r>
        <w:rPr>
          <w:rFonts w:ascii="Arial" w:hAnsi="Arial" w:cs="Arial"/>
          <w:b/>
        </w:rPr>
        <w:t>b) Children’s Playground</w:t>
      </w:r>
    </w:p>
    <w:p w14:paraId="48BFC08C" w14:textId="262445BE" w:rsidR="003B5F82" w:rsidRDefault="00675F01">
      <w:pPr>
        <w:pStyle w:val="NoSpacing"/>
      </w:pPr>
      <w:r>
        <w:rPr>
          <w:rFonts w:ascii="Arial" w:hAnsi="Arial" w:cs="Arial"/>
          <w:bCs/>
        </w:rPr>
        <w:t>A report had been distributed prior to the meeting which was discussed.</w:t>
      </w:r>
      <w:r w:rsidR="009506E7">
        <w:rPr>
          <w:rFonts w:ascii="Arial" w:hAnsi="Arial" w:cs="Arial"/>
          <w:bCs/>
        </w:rPr>
        <w:t xml:space="preserve"> Unfortunately, there has been further vandalism at the playground.  </w:t>
      </w:r>
    </w:p>
    <w:p w14:paraId="7F4AA4F4" w14:textId="77777777" w:rsidR="003B5F82" w:rsidRDefault="00675F01">
      <w:pPr>
        <w:pStyle w:val="NoSpacing"/>
        <w:jc w:val="both"/>
      </w:pPr>
      <w:r>
        <w:rPr>
          <w:rFonts w:ascii="Arial" w:hAnsi="Arial" w:cs="Arial"/>
          <w:b/>
        </w:rPr>
        <w:t>c) Allotments Representative</w:t>
      </w:r>
    </w:p>
    <w:p w14:paraId="6DA72CA2" w14:textId="60BE253B" w:rsidR="003B5F82" w:rsidRDefault="00675F01">
      <w:pPr>
        <w:pStyle w:val="NoSpacing"/>
        <w:rPr>
          <w:rFonts w:ascii="Arial" w:hAnsi="Arial" w:cs="Arial"/>
          <w:bCs/>
        </w:rPr>
      </w:pPr>
      <w:r>
        <w:rPr>
          <w:rFonts w:ascii="Arial" w:hAnsi="Arial" w:cs="Arial"/>
          <w:bCs/>
        </w:rPr>
        <w:t xml:space="preserve">Cllr Young </w:t>
      </w:r>
      <w:r w:rsidR="009506E7">
        <w:rPr>
          <w:rFonts w:ascii="Arial" w:hAnsi="Arial" w:cs="Arial"/>
          <w:bCs/>
        </w:rPr>
        <w:t xml:space="preserve">was not at the meeting but </w:t>
      </w:r>
      <w:r>
        <w:rPr>
          <w:rFonts w:ascii="Arial" w:hAnsi="Arial" w:cs="Arial"/>
          <w:bCs/>
        </w:rPr>
        <w:t>had distributed his report prior to the meeting</w:t>
      </w:r>
      <w:r w:rsidR="00D44284">
        <w:rPr>
          <w:rFonts w:ascii="Arial" w:hAnsi="Arial" w:cs="Arial"/>
          <w:bCs/>
        </w:rPr>
        <w:t>.</w:t>
      </w:r>
    </w:p>
    <w:p w14:paraId="416836C4" w14:textId="77777777" w:rsidR="003B5F82" w:rsidRDefault="00675F01">
      <w:pPr>
        <w:pStyle w:val="NoSpacing"/>
        <w:jc w:val="both"/>
      </w:pPr>
      <w:r>
        <w:rPr>
          <w:rFonts w:ascii="Arial" w:hAnsi="Arial" w:cs="Arial"/>
          <w:b/>
        </w:rPr>
        <w:t>d) Swillington Educational Charity Representative</w:t>
      </w:r>
    </w:p>
    <w:p w14:paraId="5609D70B" w14:textId="2E792A7B" w:rsidR="003B5F82" w:rsidRDefault="009506E7">
      <w:pPr>
        <w:pStyle w:val="NoSpacing"/>
      </w:pPr>
      <w:r>
        <w:rPr>
          <w:rFonts w:ascii="Arial" w:hAnsi="Arial" w:cs="Arial"/>
          <w:bCs/>
        </w:rPr>
        <w:t xml:space="preserve">Cllr Knox stated that there had not been a meeting </w:t>
      </w:r>
      <w:r w:rsidR="00D44284">
        <w:rPr>
          <w:rFonts w:ascii="Arial" w:hAnsi="Arial" w:cs="Arial"/>
          <w:bCs/>
        </w:rPr>
        <w:t xml:space="preserve">and there was </w:t>
      </w:r>
      <w:r>
        <w:rPr>
          <w:rFonts w:ascii="Arial" w:hAnsi="Arial" w:cs="Arial"/>
          <w:bCs/>
        </w:rPr>
        <w:t>nothing to report.</w:t>
      </w:r>
    </w:p>
    <w:p w14:paraId="528B92AB" w14:textId="77777777" w:rsidR="003B5F82" w:rsidRDefault="00675F01">
      <w:pPr>
        <w:pStyle w:val="NoSpacing"/>
        <w:jc w:val="both"/>
      </w:pPr>
      <w:r>
        <w:rPr>
          <w:rFonts w:ascii="Arial" w:hAnsi="Arial" w:cs="Arial"/>
          <w:b/>
        </w:rPr>
        <w:t>e)  Village Hall Reporting – All relevant aspects</w:t>
      </w:r>
    </w:p>
    <w:p w14:paraId="4F868383" w14:textId="1452DD4E" w:rsidR="003B5F82" w:rsidRDefault="00675F01">
      <w:pPr>
        <w:pStyle w:val="NoSpacing"/>
      </w:pPr>
      <w:r>
        <w:rPr>
          <w:rFonts w:ascii="Arial" w:hAnsi="Arial" w:cs="Arial"/>
          <w:bCs/>
        </w:rPr>
        <w:t>The key holder post remains vacant, the Village Hall is doing well financially with increased bookings, so it is important that this post is filled.</w:t>
      </w:r>
      <w:r w:rsidR="00D52C23">
        <w:rPr>
          <w:rFonts w:ascii="Arial" w:hAnsi="Arial" w:cs="Arial"/>
          <w:bCs/>
        </w:rPr>
        <w:t xml:space="preserve"> Cllr Bramma volunteered to help and a member of the public in attendance at the meeting said that he would apply for the post. This item was discussed further in this meeting see item </w:t>
      </w:r>
      <w:r w:rsidR="00395CB7">
        <w:rPr>
          <w:rFonts w:ascii="Arial" w:hAnsi="Arial" w:cs="Arial"/>
          <w:bCs/>
        </w:rPr>
        <w:t>22.35.</w:t>
      </w:r>
    </w:p>
    <w:p w14:paraId="767006D0" w14:textId="77777777" w:rsidR="003B5F82" w:rsidRDefault="00675F01">
      <w:pPr>
        <w:pStyle w:val="NoSpacing"/>
      </w:pPr>
      <w:r>
        <w:rPr>
          <w:rFonts w:ascii="Arial" w:hAnsi="Arial" w:cs="Arial"/>
          <w:b/>
        </w:rPr>
        <w:t>f) Speed Indicator Updates (SID’s)</w:t>
      </w:r>
    </w:p>
    <w:p w14:paraId="42C24BAE" w14:textId="01A8C6A4" w:rsidR="003B5F82" w:rsidRDefault="00675F01">
      <w:pPr>
        <w:pStyle w:val="NoSpacing"/>
      </w:pPr>
      <w:r>
        <w:rPr>
          <w:rFonts w:ascii="Arial" w:hAnsi="Arial" w:cs="Arial"/>
          <w:bCs/>
        </w:rPr>
        <w:lastRenderedPageBreak/>
        <w:t xml:space="preserve">Cllr Coleman updated the meeting regarding </w:t>
      </w:r>
      <w:r w:rsidR="00D52C23">
        <w:rPr>
          <w:rFonts w:ascii="Arial" w:hAnsi="Arial" w:cs="Arial"/>
          <w:bCs/>
        </w:rPr>
        <w:t xml:space="preserve">the data from the SIDS and the continuance of </w:t>
      </w:r>
      <w:r>
        <w:rPr>
          <w:rFonts w:ascii="Arial" w:hAnsi="Arial" w:cs="Arial"/>
          <w:bCs/>
        </w:rPr>
        <w:t xml:space="preserve">speeding in the </w:t>
      </w:r>
      <w:r w:rsidR="00D52C23">
        <w:rPr>
          <w:rFonts w:ascii="Arial" w:hAnsi="Arial" w:cs="Arial"/>
          <w:bCs/>
        </w:rPr>
        <w:t>village. The</w:t>
      </w:r>
      <w:r>
        <w:rPr>
          <w:rFonts w:ascii="Arial" w:hAnsi="Arial" w:cs="Arial"/>
          <w:bCs/>
        </w:rPr>
        <w:t xml:space="preserve"> damaged SID has yet to be repaired</w:t>
      </w:r>
      <w:r w:rsidR="00D44284">
        <w:rPr>
          <w:rFonts w:ascii="Arial" w:hAnsi="Arial" w:cs="Arial"/>
          <w:bCs/>
        </w:rPr>
        <w:t>.</w:t>
      </w:r>
    </w:p>
    <w:p w14:paraId="32DE1E44" w14:textId="77777777" w:rsidR="003B5F82" w:rsidRDefault="00675F01">
      <w:pPr>
        <w:pStyle w:val="NoSpacing"/>
        <w:jc w:val="both"/>
      </w:pPr>
      <w:r>
        <w:rPr>
          <w:rFonts w:ascii="Arial" w:hAnsi="Arial" w:cs="Arial"/>
          <w:b/>
        </w:rPr>
        <w:t xml:space="preserve">g) Report from the Chair- Copy distributed prior to the meeting - </w:t>
      </w:r>
      <w:r>
        <w:rPr>
          <w:rFonts w:ascii="Arial" w:hAnsi="Arial" w:cs="Arial"/>
          <w:bCs/>
        </w:rPr>
        <w:t>noted and accepted.</w:t>
      </w:r>
    </w:p>
    <w:p w14:paraId="0E3BD832" w14:textId="7B3AF738" w:rsidR="003B5F82" w:rsidRDefault="00675F01">
      <w:pPr>
        <w:pStyle w:val="NoSpacing"/>
        <w:jc w:val="both"/>
      </w:pPr>
      <w:r>
        <w:rPr>
          <w:rFonts w:ascii="Arial" w:hAnsi="Arial" w:cs="Arial"/>
          <w:b/>
        </w:rPr>
        <w:t xml:space="preserve">h) </w:t>
      </w:r>
      <w:r w:rsidR="00D52C23">
        <w:rPr>
          <w:rFonts w:ascii="Arial" w:hAnsi="Arial" w:cs="Arial"/>
          <w:b/>
        </w:rPr>
        <w:t xml:space="preserve">April </w:t>
      </w:r>
      <w:r>
        <w:rPr>
          <w:rFonts w:ascii="Arial" w:hAnsi="Arial" w:cs="Arial"/>
          <w:b/>
        </w:rPr>
        <w:t>Delegated Expenditure</w:t>
      </w:r>
    </w:p>
    <w:p w14:paraId="28E1A033" w14:textId="4639D70C" w:rsidR="003B5F82" w:rsidRDefault="00675F01">
      <w:pPr>
        <w:pStyle w:val="NoSpacing"/>
        <w:jc w:val="both"/>
        <w:rPr>
          <w:rFonts w:ascii="Arial" w:hAnsi="Arial" w:cs="Arial"/>
          <w:bCs/>
        </w:rPr>
      </w:pPr>
      <w:r>
        <w:rPr>
          <w:rFonts w:ascii="Arial" w:hAnsi="Arial" w:cs="Arial"/>
          <w:bCs/>
        </w:rPr>
        <w:t xml:space="preserve">There </w:t>
      </w:r>
      <w:r w:rsidR="00D52C23">
        <w:rPr>
          <w:rFonts w:ascii="Arial" w:hAnsi="Arial" w:cs="Arial"/>
          <w:bCs/>
        </w:rPr>
        <w:t>was none.</w:t>
      </w:r>
    </w:p>
    <w:p w14:paraId="5D886D56" w14:textId="090363B9" w:rsidR="00A31598" w:rsidRDefault="00A31598" w:rsidP="00A31598">
      <w:pPr>
        <w:pStyle w:val="PlainText"/>
        <w:rPr>
          <w:rFonts w:ascii="Arial" w:hAnsi="Arial" w:cs="Arial"/>
          <w:b/>
          <w:sz w:val="22"/>
          <w:szCs w:val="22"/>
        </w:rPr>
      </w:pPr>
      <w:r w:rsidRPr="009F2E48">
        <w:rPr>
          <w:rFonts w:ascii="Arial" w:hAnsi="Arial" w:cs="Arial"/>
          <w:b/>
          <w:sz w:val="22"/>
          <w:szCs w:val="22"/>
        </w:rPr>
        <w:t>2</w:t>
      </w:r>
      <w:r>
        <w:rPr>
          <w:rFonts w:ascii="Arial" w:hAnsi="Arial" w:cs="Arial"/>
          <w:b/>
          <w:sz w:val="22"/>
          <w:szCs w:val="22"/>
        </w:rPr>
        <w:t>2</w:t>
      </w:r>
      <w:r>
        <w:rPr>
          <w:rFonts w:ascii="Arial" w:hAnsi="Arial" w:cs="Arial"/>
          <w:b/>
          <w:sz w:val="22"/>
          <w:szCs w:val="22"/>
        </w:rPr>
        <w:t>.</w:t>
      </w:r>
      <w:r>
        <w:rPr>
          <w:rFonts w:ascii="Arial" w:hAnsi="Arial" w:cs="Arial"/>
          <w:b/>
          <w:sz w:val="22"/>
          <w:szCs w:val="22"/>
        </w:rPr>
        <w:t>32</w:t>
      </w:r>
      <w:r>
        <w:rPr>
          <w:rFonts w:ascii="Arial" w:hAnsi="Arial" w:cs="Arial"/>
          <w:b/>
          <w:sz w:val="22"/>
          <w:szCs w:val="22"/>
        </w:rPr>
        <w:t xml:space="preserve"> Financial year 2021</w:t>
      </w:r>
      <w:r>
        <w:rPr>
          <w:rFonts w:ascii="Arial" w:hAnsi="Arial" w:cs="Arial"/>
          <w:b/>
          <w:sz w:val="22"/>
          <w:szCs w:val="22"/>
        </w:rPr>
        <w:t>/22</w:t>
      </w:r>
      <w:r>
        <w:rPr>
          <w:rFonts w:ascii="Arial" w:hAnsi="Arial" w:cs="Arial"/>
          <w:b/>
          <w:sz w:val="22"/>
          <w:szCs w:val="22"/>
        </w:rPr>
        <w:t>, completion of the Annual Return - To consider and decide.</w:t>
      </w:r>
    </w:p>
    <w:p w14:paraId="55D769B6" w14:textId="77777777" w:rsidR="00A31598" w:rsidRDefault="00A31598" w:rsidP="00A31598">
      <w:pPr>
        <w:pStyle w:val="PlainText"/>
        <w:rPr>
          <w:rFonts w:ascii="Arial" w:hAnsi="Arial" w:cs="Arial"/>
          <w:bCs/>
          <w:sz w:val="22"/>
          <w:szCs w:val="22"/>
        </w:rPr>
      </w:pPr>
      <w:r w:rsidRPr="00120470">
        <w:rPr>
          <w:rFonts w:ascii="Arial" w:hAnsi="Arial" w:cs="Arial"/>
          <w:bCs/>
          <w:sz w:val="22"/>
          <w:szCs w:val="22"/>
        </w:rPr>
        <w:t>As part of the year</w:t>
      </w:r>
      <w:r>
        <w:rPr>
          <w:rFonts w:ascii="Arial" w:hAnsi="Arial" w:cs="Arial"/>
          <w:bCs/>
          <w:sz w:val="22"/>
          <w:szCs w:val="22"/>
        </w:rPr>
        <w:t>-</w:t>
      </w:r>
      <w:r w:rsidRPr="00120470">
        <w:rPr>
          <w:rFonts w:ascii="Arial" w:hAnsi="Arial" w:cs="Arial"/>
          <w:bCs/>
          <w:sz w:val="22"/>
          <w:szCs w:val="22"/>
        </w:rPr>
        <w:t xml:space="preserve">end financial closure process the accounts </w:t>
      </w:r>
      <w:r>
        <w:rPr>
          <w:rFonts w:ascii="Arial" w:hAnsi="Arial" w:cs="Arial"/>
          <w:bCs/>
          <w:sz w:val="22"/>
          <w:szCs w:val="22"/>
        </w:rPr>
        <w:t xml:space="preserve">are externally audited by the Governments appointed auditors PKF Littlejohn. This is completed via the Annual Governance and Accountability Return (AGAR) which details the information required. </w:t>
      </w:r>
    </w:p>
    <w:p w14:paraId="43FF536B" w14:textId="77777777" w:rsidR="00A31598" w:rsidRDefault="00A31598" w:rsidP="00A31598">
      <w:pPr>
        <w:pStyle w:val="PlainText"/>
        <w:rPr>
          <w:rFonts w:ascii="Arial" w:hAnsi="Arial" w:cs="Arial"/>
          <w:bCs/>
          <w:sz w:val="22"/>
          <w:szCs w:val="22"/>
        </w:rPr>
      </w:pPr>
      <w:r w:rsidRPr="00104F6E">
        <w:rPr>
          <w:rFonts w:ascii="Arial" w:hAnsi="Arial" w:cs="Arial"/>
          <w:b/>
          <w:sz w:val="22"/>
          <w:szCs w:val="22"/>
        </w:rPr>
        <w:t>(a) Section 1 of the AGAR is the Annual Governance Statement</w:t>
      </w:r>
      <w:r>
        <w:rPr>
          <w:rFonts w:ascii="Arial" w:hAnsi="Arial" w:cs="Arial"/>
          <w:bCs/>
          <w:sz w:val="22"/>
          <w:szCs w:val="22"/>
        </w:rPr>
        <w:t xml:space="preserve">. </w:t>
      </w:r>
    </w:p>
    <w:p w14:paraId="353003B8" w14:textId="0F23EB06" w:rsidR="00A31598" w:rsidRDefault="00A31598" w:rsidP="00A31598">
      <w:pPr>
        <w:pStyle w:val="PlainText"/>
        <w:rPr>
          <w:rFonts w:ascii="Arial" w:hAnsi="Arial" w:cs="Arial"/>
          <w:b/>
          <w:sz w:val="22"/>
          <w:szCs w:val="22"/>
        </w:rPr>
      </w:pPr>
      <w:r>
        <w:rPr>
          <w:rFonts w:ascii="Arial" w:hAnsi="Arial" w:cs="Arial"/>
          <w:bCs/>
          <w:sz w:val="22"/>
          <w:szCs w:val="22"/>
        </w:rPr>
        <w:t>The Council’s internal controls were reviewed and approved at the April 202</w:t>
      </w:r>
      <w:r>
        <w:rPr>
          <w:rFonts w:ascii="Arial" w:hAnsi="Arial" w:cs="Arial"/>
          <w:bCs/>
          <w:sz w:val="22"/>
          <w:szCs w:val="22"/>
        </w:rPr>
        <w:t>2</w:t>
      </w:r>
      <w:r>
        <w:rPr>
          <w:rFonts w:ascii="Arial" w:hAnsi="Arial" w:cs="Arial"/>
          <w:bCs/>
          <w:sz w:val="22"/>
          <w:szCs w:val="22"/>
        </w:rPr>
        <w:t xml:space="preserve"> meeting. </w:t>
      </w:r>
      <w:r w:rsidRPr="00104F6E">
        <w:rPr>
          <w:rFonts w:ascii="Arial" w:hAnsi="Arial" w:cs="Arial"/>
          <w:b/>
          <w:sz w:val="22"/>
          <w:szCs w:val="22"/>
        </w:rPr>
        <w:t>It was resolved that Swillington Village Council has robust financial controls and all relevant boxes could be positively ticked. The Chair and Clerk of Swillington Village Council approved and signed section 1 of the AGAR.</w:t>
      </w:r>
      <w:r w:rsidRPr="007F265D">
        <w:rPr>
          <w:rFonts w:ascii="Arial" w:hAnsi="Arial" w:cs="Arial"/>
          <w:bCs/>
          <w:sz w:val="22"/>
          <w:szCs w:val="22"/>
        </w:rPr>
        <w:t xml:space="preserve"> </w:t>
      </w:r>
    </w:p>
    <w:p w14:paraId="0E0B6723" w14:textId="4A0CA363" w:rsidR="00A31598" w:rsidRDefault="00A31598" w:rsidP="00A31598">
      <w:pPr>
        <w:pStyle w:val="PlainText"/>
        <w:rPr>
          <w:rFonts w:ascii="Arial" w:hAnsi="Arial" w:cs="Arial"/>
          <w:b/>
          <w:sz w:val="22"/>
          <w:szCs w:val="22"/>
        </w:rPr>
      </w:pPr>
      <w:r>
        <w:rPr>
          <w:rFonts w:ascii="Arial" w:hAnsi="Arial" w:cs="Arial"/>
          <w:b/>
          <w:sz w:val="22"/>
          <w:szCs w:val="22"/>
        </w:rPr>
        <w:t>(b) Section 2 Accounting Statements 2021</w:t>
      </w:r>
      <w:r>
        <w:rPr>
          <w:rFonts w:ascii="Arial" w:hAnsi="Arial" w:cs="Arial"/>
          <w:b/>
          <w:sz w:val="22"/>
          <w:szCs w:val="22"/>
        </w:rPr>
        <w:t>/22</w:t>
      </w:r>
    </w:p>
    <w:p w14:paraId="66807384" w14:textId="7E5497D0" w:rsidR="00A31598" w:rsidRDefault="00A31598" w:rsidP="00A31598">
      <w:pPr>
        <w:pStyle w:val="PlainText"/>
        <w:rPr>
          <w:rFonts w:ascii="Arial" w:hAnsi="Arial" w:cs="Arial"/>
          <w:b/>
          <w:sz w:val="22"/>
          <w:szCs w:val="22"/>
        </w:rPr>
      </w:pPr>
      <w:r>
        <w:rPr>
          <w:rFonts w:ascii="Arial" w:hAnsi="Arial" w:cs="Arial"/>
          <w:bCs/>
          <w:sz w:val="22"/>
          <w:szCs w:val="22"/>
        </w:rPr>
        <w:t>Section 2 of the AGAR includes the year end accounting figures which have been prepared on a receipts and payments basis following the guidance in Governance and Accountability for Smaller Authorities- a Practitioners Guide to proper Practices and present fairly the financial position of Swillington Village Council. The accounts were presented to the April 202</w:t>
      </w:r>
      <w:r>
        <w:rPr>
          <w:rFonts w:ascii="Arial" w:hAnsi="Arial" w:cs="Arial"/>
          <w:bCs/>
          <w:sz w:val="22"/>
          <w:szCs w:val="22"/>
        </w:rPr>
        <w:t>2</w:t>
      </w:r>
      <w:r>
        <w:rPr>
          <w:rFonts w:ascii="Arial" w:hAnsi="Arial" w:cs="Arial"/>
          <w:bCs/>
          <w:sz w:val="22"/>
          <w:szCs w:val="22"/>
        </w:rPr>
        <w:t xml:space="preserve"> Council meeting and were approved. Section 2 was signed by the Clerk Diane Brown in her capacity as RFO before being presented to the Village Council for approval. </w:t>
      </w:r>
      <w:r w:rsidRPr="00BC5EB4">
        <w:rPr>
          <w:rFonts w:ascii="Arial" w:hAnsi="Arial" w:cs="Arial"/>
          <w:b/>
          <w:sz w:val="22"/>
          <w:szCs w:val="22"/>
        </w:rPr>
        <w:t>It was resolved that the information within section 2 was correct and was signed by the Chair on behalf of the Council.</w:t>
      </w:r>
      <w:r w:rsidRPr="007F265D">
        <w:rPr>
          <w:rFonts w:ascii="Arial" w:hAnsi="Arial" w:cs="Arial"/>
          <w:bCs/>
          <w:sz w:val="22"/>
          <w:szCs w:val="22"/>
        </w:rPr>
        <w:t xml:space="preserve"> </w:t>
      </w:r>
    </w:p>
    <w:p w14:paraId="68DC8BEE" w14:textId="77777777" w:rsidR="00A31598" w:rsidRPr="00BC5EB4" w:rsidRDefault="00A31598" w:rsidP="00A31598">
      <w:pPr>
        <w:rPr>
          <w:rFonts w:ascii="Arial" w:eastAsia="Times New Roman" w:hAnsi="Arial" w:cs="Arial"/>
          <w:b/>
        </w:rPr>
      </w:pPr>
      <w:r>
        <w:rPr>
          <w:rFonts w:ascii="Arial" w:hAnsi="Arial" w:cs="Arial"/>
          <w:b/>
        </w:rPr>
        <w:t>(</w:t>
      </w:r>
      <w:r w:rsidRPr="00BC5EB4">
        <w:rPr>
          <w:rFonts w:ascii="Arial" w:hAnsi="Arial" w:cs="Arial"/>
          <w:b/>
        </w:rPr>
        <w:t xml:space="preserve">c) </w:t>
      </w:r>
      <w:r w:rsidRPr="00BC5EB4">
        <w:rPr>
          <w:rFonts w:ascii="Arial" w:eastAsia="Times New Roman" w:hAnsi="Arial" w:cs="Arial"/>
          <w:b/>
        </w:rPr>
        <w:t>Swillington Village Council, Notice of Public Rights</w:t>
      </w:r>
      <w:r>
        <w:rPr>
          <w:rFonts w:ascii="Arial" w:eastAsia="Times New Roman" w:hAnsi="Arial" w:cs="Arial"/>
          <w:b/>
        </w:rPr>
        <w:t xml:space="preserve"> and Publication of the externally unaudited AGAR for the accounts for the year ended 31</w:t>
      </w:r>
      <w:r w:rsidRPr="00BC5EB4">
        <w:rPr>
          <w:rFonts w:ascii="Arial" w:eastAsia="Times New Roman" w:hAnsi="Arial" w:cs="Arial"/>
          <w:b/>
          <w:vertAlign w:val="superscript"/>
        </w:rPr>
        <w:t>st</w:t>
      </w:r>
      <w:r>
        <w:rPr>
          <w:rFonts w:ascii="Arial" w:eastAsia="Times New Roman" w:hAnsi="Arial" w:cs="Arial"/>
          <w:b/>
        </w:rPr>
        <w:t xml:space="preserve"> March 2021.</w:t>
      </w:r>
    </w:p>
    <w:p w14:paraId="6FF128C3" w14:textId="4BD8802A" w:rsidR="00A31598" w:rsidRPr="00BC5EB4" w:rsidRDefault="00A31598" w:rsidP="00A31598">
      <w:pPr>
        <w:rPr>
          <w:rFonts w:ascii="Arial" w:eastAsia="Times New Roman" w:hAnsi="Arial" w:cs="Arial"/>
          <w:bCs/>
        </w:rPr>
      </w:pPr>
      <w:r>
        <w:rPr>
          <w:rFonts w:ascii="Arial" w:eastAsia="Times New Roman" w:hAnsi="Arial" w:cs="Arial"/>
          <w:bCs/>
        </w:rPr>
        <w:t>It was agreed that the notice for the publication of the accounts would be placed on the notice boards and on the website. The financial records will be available for inspection</w:t>
      </w:r>
      <w:r w:rsidR="003F3E62">
        <w:rPr>
          <w:rFonts w:ascii="Arial" w:eastAsia="Times New Roman" w:hAnsi="Arial" w:cs="Arial"/>
          <w:bCs/>
        </w:rPr>
        <w:t xml:space="preserve"> by the public</w:t>
      </w:r>
      <w:r>
        <w:rPr>
          <w:rFonts w:ascii="Arial" w:eastAsia="Times New Roman" w:hAnsi="Arial" w:cs="Arial"/>
          <w:bCs/>
        </w:rPr>
        <w:t xml:space="preserve"> between the dates of the 1</w:t>
      </w:r>
      <w:r>
        <w:rPr>
          <w:rFonts w:ascii="Arial" w:eastAsia="Times New Roman" w:hAnsi="Arial" w:cs="Arial"/>
          <w:bCs/>
        </w:rPr>
        <w:t>3</w:t>
      </w:r>
      <w:r w:rsidRPr="007F265D">
        <w:rPr>
          <w:rFonts w:ascii="Arial" w:eastAsia="Times New Roman" w:hAnsi="Arial" w:cs="Arial"/>
          <w:bCs/>
          <w:vertAlign w:val="superscript"/>
        </w:rPr>
        <w:t>th</w:t>
      </w:r>
      <w:r>
        <w:rPr>
          <w:rFonts w:ascii="Arial" w:eastAsia="Times New Roman" w:hAnsi="Arial" w:cs="Arial"/>
          <w:bCs/>
        </w:rPr>
        <w:t xml:space="preserve"> of June to the 2</w:t>
      </w:r>
      <w:r>
        <w:rPr>
          <w:rFonts w:ascii="Arial" w:eastAsia="Times New Roman" w:hAnsi="Arial" w:cs="Arial"/>
          <w:bCs/>
        </w:rPr>
        <w:t>2nd</w:t>
      </w:r>
      <w:r>
        <w:rPr>
          <w:rFonts w:ascii="Arial" w:eastAsia="Times New Roman" w:hAnsi="Arial" w:cs="Arial"/>
          <w:bCs/>
        </w:rPr>
        <w:t xml:space="preserve"> of July</w:t>
      </w:r>
      <w:r w:rsidR="003F3E62">
        <w:rPr>
          <w:rFonts w:ascii="Arial" w:eastAsia="Times New Roman" w:hAnsi="Arial" w:cs="Arial"/>
          <w:bCs/>
        </w:rPr>
        <w:t xml:space="preserve"> 2022.</w:t>
      </w:r>
    </w:p>
    <w:p w14:paraId="72CB9A8B" w14:textId="7AE0C593" w:rsidR="003B5F82" w:rsidRDefault="00675F01">
      <w:pPr>
        <w:pStyle w:val="PlainText"/>
      </w:pPr>
      <w:r>
        <w:rPr>
          <w:rFonts w:ascii="Arial" w:hAnsi="Arial" w:cs="Arial"/>
          <w:b/>
          <w:sz w:val="22"/>
          <w:szCs w:val="22"/>
        </w:rPr>
        <w:t>22.</w:t>
      </w:r>
      <w:r w:rsidR="00A31598">
        <w:rPr>
          <w:rFonts w:ascii="Arial" w:hAnsi="Arial" w:cs="Arial"/>
          <w:b/>
          <w:sz w:val="22"/>
          <w:szCs w:val="22"/>
        </w:rPr>
        <w:t>33</w:t>
      </w:r>
      <w:r>
        <w:rPr>
          <w:rFonts w:ascii="Arial" w:hAnsi="Arial" w:cs="Arial"/>
          <w:b/>
          <w:sz w:val="22"/>
          <w:szCs w:val="22"/>
        </w:rPr>
        <w:t xml:space="preserve"> </w:t>
      </w:r>
      <w:r w:rsidR="00A31598">
        <w:rPr>
          <w:rFonts w:ascii="Arial" w:hAnsi="Arial" w:cs="Arial"/>
          <w:b/>
          <w:sz w:val="22"/>
          <w:szCs w:val="22"/>
        </w:rPr>
        <w:t>Removal of concrete fence, Children’s playground</w:t>
      </w:r>
      <w:r>
        <w:rPr>
          <w:rFonts w:ascii="Arial" w:hAnsi="Arial" w:cs="Arial"/>
          <w:b/>
          <w:sz w:val="22"/>
          <w:szCs w:val="22"/>
        </w:rPr>
        <w:t>-To consider and decide.</w:t>
      </w:r>
    </w:p>
    <w:p w14:paraId="07F4B46B" w14:textId="325066D7" w:rsidR="003B5F82" w:rsidRDefault="001B490E">
      <w:pPr>
        <w:pStyle w:val="PlainText"/>
      </w:pPr>
      <w:r>
        <w:rPr>
          <w:rFonts w:ascii="Arial" w:hAnsi="Arial" w:cs="Arial"/>
          <w:bCs/>
          <w:sz w:val="22"/>
          <w:szCs w:val="22"/>
        </w:rPr>
        <w:t xml:space="preserve">This was discussed and it was agreed that if Swillington Sports and Social Club wanted the fence removing, the Village Council was not opposed to this but the expense of the </w:t>
      </w:r>
      <w:r w:rsidR="00D00CBF">
        <w:rPr>
          <w:rFonts w:ascii="Arial" w:hAnsi="Arial" w:cs="Arial"/>
          <w:bCs/>
          <w:sz w:val="22"/>
          <w:szCs w:val="22"/>
        </w:rPr>
        <w:t>removal</w:t>
      </w:r>
      <w:r>
        <w:rPr>
          <w:rFonts w:ascii="Arial" w:hAnsi="Arial" w:cs="Arial"/>
          <w:bCs/>
          <w:sz w:val="22"/>
          <w:szCs w:val="22"/>
        </w:rPr>
        <w:t xml:space="preserve"> </w:t>
      </w:r>
      <w:r w:rsidR="00D00CBF">
        <w:rPr>
          <w:rFonts w:ascii="Arial" w:hAnsi="Arial" w:cs="Arial"/>
          <w:bCs/>
          <w:sz w:val="22"/>
          <w:szCs w:val="22"/>
        </w:rPr>
        <w:t>of the fence should</w:t>
      </w:r>
      <w:r>
        <w:rPr>
          <w:rFonts w:ascii="Arial" w:hAnsi="Arial" w:cs="Arial"/>
          <w:bCs/>
          <w:sz w:val="22"/>
          <w:szCs w:val="22"/>
        </w:rPr>
        <w:t xml:space="preserve"> be borne by the Club</w:t>
      </w:r>
      <w:r w:rsidR="00D00CBF">
        <w:rPr>
          <w:rFonts w:ascii="Arial" w:hAnsi="Arial" w:cs="Arial"/>
          <w:bCs/>
          <w:sz w:val="22"/>
          <w:szCs w:val="22"/>
        </w:rPr>
        <w:t>.</w:t>
      </w:r>
    </w:p>
    <w:p w14:paraId="51BA3254" w14:textId="625B82BE" w:rsidR="003B5F82" w:rsidRDefault="00675F01">
      <w:pPr>
        <w:pStyle w:val="PlainText"/>
        <w:rPr>
          <w:rFonts w:ascii="Arial" w:hAnsi="Arial" w:cs="Arial"/>
          <w:b/>
          <w:sz w:val="22"/>
          <w:szCs w:val="22"/>
        </w:rPr>
      </w:pPr>
      <w:r>
        <w:rPr>
          <w:rFonts w:ascii="Arial" w:hAnsi="Arial" w:cs="Arial"/>
          <w:b/>
          <w:sz w:val="22"/>
          <w:szCs w:val="22"/>
        </w:rPr>
        <w:t>22.</w:t>
      </w:r>
      <w:r w:rsidR="00D00CBF">
        <w:rPr>
          <w:rFonts w:ascii="Arial" w:hAnsi="Arial" w:cs="Arial"/>
          <w:b/>
          <w:sz w:val="22"/>
          <w:szCs w:val="22"/>
        </w:rPr>
        <w:t>34</w:t>
      </w:r>
      <w:r>
        <w:rPr>
          <w:rFonts w:ascii="Arial" w:hAnsi="Arial" w:cs="Arial"/>
          <w:b/>
          <w:sz w:val="22"/>
          <w:szCs w:val="22"/>
        </w:rPr>
        <w:t xml:space="preserve"> </w:t>
      </w:r>
      <w:r w:rsidR="00D00CBF">
        <w:rPr>
          <w:rFonts w:ascii="Arial" w:hAnsi="Arial" w:cs="Arial"/>
          <w:b/>
          <w:sz w:val="22"/>
          <w:szCs w:val="22"/>
        </w:rPr>
        <w:t>Moving the location of the Notice Board outside the village Hall</w:t>
      </w:r>
      <w:r>
        <w:rPr>
          <w:rFonts w:ascii="Arial" w:hAnsi="Arial" w:cs="Arial"/>
          <w:b/>
          <w:sz w:val="22"/>
          <w:szCs w:val="22"/>
        </w:rPr>
        <w:t>- To consider and decide.</w:t>
      </w:r>
    </w:p>
    <w:p w14:paraId="6BB394A7" w14:textId="0C5982CD" w:rsidR="00D00CBF" w:rsidRDefault="00D00CBF">
      <w:pPr>
        <w:pStyle w:val="PlainText"/>
        <w:rPr>
          <w:rFonts w:ascii="Arial" w:hAnsi="Arial" w:cs="Arial"/>
          <w:b/>
          <w:sz w:val="22"/>
          <w:szCs w:val="22"/>
        </w:rPr>
      </w:pPr>
      <w:r>
        <w:rPr>
          <w:rFonts w:ascii="Arial" w:hAnsi="Arial" w:cs="Arial"/>
          <w:b/>
          <w:sz w:val="22"/>
          <w:szCs w:val="22"/>
        </w:rPr>
        <w:t xml:space="preserve">It was resolved that the notice board should be </w:t>
      </w:r>
      <w:r w:rsidR="00615ABD">
        <w:rPr>
          <w:rFonts w:ascii="Arial" w:hAnsi="Arial" w:cs="Arial"/>
          <w:b/>
          <w:sz w:val="22"/>
          <w:szCs w:val="22"/>
        </w:rPr>
        <w:t>re-positioned</w:t>
      </w:r>
      <w:r>
        <w:rPr>
          <w:rFonts w:ascii="Arial" w:hAnsi="Arial" w:cs="Arial"/>
          <w:b/>
          <w:sz w:val="22"/>
          <w:szCs w:val="22"/>
        </w:rPr>
        <w:t xml:space="preserve"> at a cost of £258.</w:t>
      </w:r>
    </w:p>
    <w:p w14:paraId="2C43ED83" w14:textId="6EA7DA40" w:rsidR="003B5F82" w:rsidRDefault="00675F01">
      <w:pPr>
        <w:pStyle w:val="PlainText"/>
        <w:rPr>
          <w:rFonts w:ascii="Arial" w:hAnsi="Arial" w:cs="Arial"/>
          <w:bCs/>
          <w:sz w:val="22"/>
          <w:szCs w:val="22"/>
        </w:rPr>
      </w:pPr>
      <w:r>
        <w:rPr>
          <w:rFonts w:ascii="Arial" w:hAnsi="Arial" w:cs="Arial"/>
          <w:b/>
          <w:sz w:val="22"/>
          <w:szCs w:val="22"/>
        </w:rPr>
        <w:t>22.</w:t>
      </w:r>
      <w:r w:rsidR="00D00CBF">
        <w:rPr>
          <w:rFonts w:ascii="Arial" w:hAnsi="Arial" w:cs="Arial"/>
          <w:b/>
          <w:sz w:val="22"/>
          <w:szCs w:val="22"/>
        </w:rPr>
        <w:t>35</w:t>
      </w:r>
      <w:r>
        <w:rPr>
          <w:rFonts w:ascii="Arial" w:hAnsi="Arial" w:cs="Arial"/>
          <w:b/>
          <w:sz w:val="22"/>
          <w:szCs w:val="22"/>
        </w:rPr>
        <w:t xml:space="preserve"> </w:t>
      </w:r>
      <w:r w:rsidR="00D00CBF">
        <w:rPr>
          <w:rFonts w:ascii="Arial" w:hAnsi="Arial" w:cs="Arial"/>
          <w:b/>
          <w:sz w:val="22"/>
          <w:szCs w:val="22"/>
        </w:rPr>
        <w:t>Village Hall, a way forward- To consider and decide.</w:t>
      </w:r>
      <w:r>
        <w:rPr>
          <w:rFonts w:ascii="Arial" w:hAnsi="Arial" w:cs="Arial"/>
          <w:bCs/>
          <w:sz w:val="22"/>
          <w:szCs w:val="22"/>
        </w:rPr>
        <w:t xml:space="preserve"> </w:t>
      </w:r>
    </w:p>
    <w:p w14:paraId="0E55A570" w14:textId="09DD7025" w:rsidR="00D00CBF" w:rsidRPr="00835BCF" w:rsidRDefault="00835BCF">
      <w:pPr>
        <w:pStyle w:val="PlainText"/>
        <w:rPr>
          <w:rFonts w:ascii="Arial" w:hAnsi="Arial" w:cs="Arial"/>
          <w:sz w:val="22"/>
          <w:szCs w:val="22"/>
        </w:rPr>
      </w:pPr>
      <w:r w:rsidRPr="00835BCF">
        <w:rPr>
          <w:rFonts w:ascii="Arial" w:hAnsi="Arial" w:cs="Arial"/>
          <w:sz w:val="22"/>
          <w:szCs w:val="22"/>
        </w:rPr>
        <w:t>Cllr Knox</w:t>
      </w:r>
      <w:r w:rsidR="00615ABD">
        <w:rPr>
          <w:rFonts w:ascii="Arial" w:hAnsi="Arial" w:cs="Arial"/>
          <w:sz w:val="22"/>
          <w:szCs w:val="22"/>
        </w:rPr>
        <w:t xml:space="preserve"> listed several issues which required discussion, </w:t>
      </w:r>
      <w:r>
        <w:rPr>
          <w:rFonts w:ascii="Arial" w:hAnsi="Arial" w:cs="Arial"/>
          <w:sz w:val="22"/>
          <w:szCs w:val="22"/>
        </w:rPr>
        <w:t>the Clerk w</w:t>
      </w:r>
      <w:r w:rsidR="00615ABD">
        <w:rPr>
          <w:rFonts w:ascii="Arial" w:hAnsi="Arial" w:cs="Arial"/>
          <w:sz w:val="22"/>
          <w:szCs w:val="22"/>
        </w:rPr>
        <w:t>ill</w:t>
      </w:r>
      <w:r>
        <w:rPr>
          <w:rFonts w:ascii="Arial" w:hAnsi="Arial" w:cs="Arial"/>
          <w:sz w:val="22"/>
          <w:szCs w:val="22"/>
        </w:rPr>
        <w:t xml:space="preserve"> investigate a booking service software </w:t>
      </w:r>
      <w:r w:rsidR="004B29DD">
        <w:rPr>
          <w:rFonts w:ascii="Arial" w:hAnsi="Arial" w:cs="Arial"/>
          <w:sz w:val="22"/>
          <w:szCs w:val="22"/>
        </w:rPr>
        <w:t>package.</w:t>
      </w:r>
      <w:r>
        <w:rPr>
          <w:rFonts w:ascii="Arial" w:hAnsi="Arial" w:cs="Arial"/>
          <w:sz w:val="22"/>
          <w:szCs w:val="22"/>
        </w:rPr>
        <w:t xml:space="preserve"> Cllr Knox stated that the Village Hall Committee were considering a £50 deposit for parties</w:t>
      </w:r>
      <w:r w:rsidR="003408A6">
        <w:rPr>
          <w:rFonts w:ascii="Arial" w:hAnsi="Arial" w:cs="Arial"/>
          <w:sz w:val="22"/>
          <w:szCs w:val="22"/>
        </w:rPr>
        <w:t xml:space="preserve">. </w:t>
      </w:r>
      <w:r w:rsidR="004B29DD">
        <w:rPr>
          <w:rFonts w:ascii="Arial" w:hAnsi="Arial" w:cs="Arial"/>
          <w:sz w:val="22"/>
          <w:szCs w:val="22"/>
        </w:rPr>
        <w:t>Cllrs agreed that a bond was a workable solution for this problem.</w:t>
      </w:r>
      <w:r w:rsidR="00E623C4">
        <w:rPr>
          <w:rFonts w:ascii="Arial" w:hAnsi="Arial" w:cs="Arial"/>
          <w:sz w:val="22"/>
          <w:szCs w:val="22"/>
        </w:rPr>
        <w:t xml:space="preserve"> It was also agreed that the use of a key safe would be beneficial for regular users of the Hall.</w:t>
      </w:r>
    </w:p>
    <w:p w14:paraId="44FB9614" w14:textId="0A35E9A8" w:rsidR="003B5F82" w:rsidRDefault="00675F01">
      <w:pPr>
        <w:pStyle w:val="PlainText"/>
        <w:rPr>
          <w:rFonts w:ascii="Arial" w:hAnsi="Arial" w:cs="Arial"/>
          <w:b/>
          <w:sz w:val="22"/>
          <w:szCs w:val="22"/>
        </w:rPr>
      </w:pPr>
      <w:r>
        <w:rPr>
          <w:rFonts w:ascii="Arial" w:hAnsi="Arial" w:cs="Arial"/>
          <w:b/>
          <w:sz w:val="22"/>
          <w:szCs w:val="22"/>
        </w:rPr>
        <w:t>22.</w:t>
      </w:r>
      <w:r w:rsidR="004B29DD">
        <w:rPr>
          <w:rFonts w:ascii="Arial" w:hAnsi="Arial" w:cs="Arial"/>
          <w:b/>
          <w:sz w:val="22"/>
          <w:szCs w:val="22"/>
        </w:rPr>
        <w:t>36</w:t>
      </w:r>
      <w:r>
        <w:rPr>
          <w:rFonts w:ascii="Arial" w:hAnsi="Arial" w:cs="Arial"/>
          <w:b/>
          <w:sz w:val="22"/>
          <w:szCs w:val="22"/>
        </w:rPr>
        <w:t xml:space="preserve"> </w:t>
      </w:r>
      <w:r w:rsidR="004B29DD">
        <w:rPr>
          <w:rFonts w:ascii="Arial" w:hAnsi="Arial" w:cs="Arial"/>
          <w:b/>
          <w:sz w:val="22"/>
          <w:szCs w:val="22"/>
        </w:rPr>
        <w:t>The licensing of video requirements for the Queens Jubilee</w:t>
      </w:r>
      <w:r>
        <w:rPr>
          <w:rFonts w:ascii="Arial" w:hAnsi="Arial" w:cs="Arial"/>
          <w:b/>
          <w:sz w:val="22"/>
          <w:szCs w:val="22"/>
        </w:rPr>
        <w:t>- To consider and decide.</w:t>
      </w:r>
    </w:p>
    <w:p w14:paraId="02B94ECB" w14:textId="2BC60458" w:rsidR="003B5F82" w:rsidRDefault="00675F01">
      <w:pPr>
        <w:pStyle w:val="PlainText"/>
        <w:rPr>
          <w:rFonts w:ascii="Arial" w:hAnsi="Arial" w:cs="Arial"/>
          <w:bCs/>
          <w:sz w:val="22"/>
          <w:szCs w:val="22"/>
        </w:rPr>
      </w:pPr>
      <w:r>
        <w:rPr>
          <w:rFonts w:ascii="Arial" w:hAnsi="Arial" w:cs="Arial"/>
          <w:bCs/>
          <w:sz w:val="22"/>
          <w:szCs w:val="22"/>
        </w:rPr>
        <w:t xml:space="preserve">Cllr </w:t>
      </w:r>
      <w:r w:rsidR="004B29DD">
        <w:rPr>
          <w:rFonts w:ascii="Arial" w:hAnsi="Arial" w:cs="Arial"/>
          <w:bCs/>
          <w:sz w:val="22"/>
          <w:szCs w:val="22"/>
        </w:rPr>
        <w:t xml:space="preserve">Bramma had outlined the need for this license at the last meeting. The cost </w:t>
      </w:r>
      <w:r w:rsidR="00332286">
        <w:rPr>
          <w:rFonts w:ascii="Arial" w:hAnsi="Arial" w:cs="Arial"/>
          <w:bCs/>
          <w:sz w:val="22"/>
          <w:szCs w:val="22"/>
        </w:rPr>
        <w:t>will</w:t>
      </w:r>
      <w:r w:rsidR="004B29DD">
        <w:rPr>
          <w:rFonts w:ascii="Arial" w:hAnsi="Arial" w:cs="Arial"/>
          <w:bCs/>
          <w:sz w:val="22"/>
          <w:szCs w:val="22"/>
        </w:rPr>
        <w:t xml:space="preserve"> be in the region of £183-£227 plus VAT. </w:t>
      </w:r>
      <w:r w:rsidR="004B29DD" w:rsidRPr="004B29DD">
        <w:rPr>
          <w:rFonts w:ascii="Arial" w:hAnsi="Arial" w:cs="Arial"/>
          <w:b/>
          <w:sz w:val="22"/>
          <w:szCs w:val="22"/>
        </w:rPr>
        <w:t>It was resolved to purchase the license</w:t>
      </w:r>
      <w:r w:rsidR="003F3E62">
        <w:rPr>
          <w:rFonts w:ascii="Arial" w:hAnsi="Arial" w:cs="Arial"/>
          <w:bCs/>
          <w:sz w:val="22"/>
          <w:szCs w:val="22"/>
        </w:rPr>
        <w:t>.</w:t>
      </w:r>
    </w:p>
    <w:p w14:paraId="1A1066D7" w14:textId="054FE693" w:rsidR="003B5F82" w:rsidRDefault="00675F01">
      <w:pPr>
        <w:pStyle w:val="PlainText"/>
        <w:rPr>
          <w:rFonts w:ascii="Arial" w:hAnsi="Arial" w:cs="Arial"/>
          <w:b/>
          <w:sz w:val="22"/>
          <w:szCs w:val="22"/>
        </w:rPr>
      </w:pPr>
      <w:r>
        <w:rPr>
          <w:rFonts w:ascii="Arial" w:hAnsi="Arial" w:cs="Arial"/>
          <w:b/>
          <w:sz w:val="22"/>
          <w:szCs w:val="22"/>
        </w:rPr>
        <w:t>22.</w:t>
      </w:r>
      <w:r w:rsidR="004B29DD">
        <w:rPr>
          <w:rFonts w:ascii="Arial" w:hAnsi="Arial" w:cs="Arial"/>
          <w:b/>
          <w:sz w:val="22"/>
          <w:szCs w:val="22"/>
        </w:rPr>
        <w:t>37</w:t>
      </w:r>
      <w:r>
        <w:rPr>
          <w:rFonts w:ascii="Arial" w:hAnsi="Arial" w:cs="Arial"/>
          <w:b/>
          <w:sz w:val="22"/>
          <w:szCs w:val="22"/>
        </w:rPr>
        <w:t xml:space="preserve"> </w:t>
      </w:r>
      <w:r w:rsidR="004B29DD">
        <w:rPr>
          <w:rFonts w:ascii="Arial" w:hAnsi="Arial" w:cs="Arial"/>
          <w:b/>
          <w:sz w:val="22"/>
          <w:szCs w:val="22"/>
        </w:rPr>
        <w:t xml:space="preserve">Little Library </w:t>
      </w:r>
      <w:r>
        <w:rPr>
          <w:rFonts w:ascii="Arial" w:hAnsi="Arial" w:cs="Arial"/>
          <w:b/>
          <w:sz w:val="22"/>
          <w:szCs w:val="22"/>
        </w:rPr>
        <w:t>- To consider and decide.</w:t>
      </w:r>
    </w:p>
    <w:p w14:paraId="654D5743" w14:textId="5AD939DC" w:rsidR="00424B6C" w:rsidRPr="00424B6C" w:rsidRDefault="00424B6C">
      <w:pPr>
        <w:pStyle w:val="PlainText"/>
        <w:rPr>
          <w:rFonts w:ascii="Arial" w:hAnsi="Arial" w:cs="Arial"/>
          <w:bCs/>
          <w:sz w:val="22"/>
          <w:szCs w:val="22"/>
        </w:rPr>
      </w:pPr>
      <w:r>
        <w:rPr>
          <w:rFonts w:ascii="Arial" w:hAnsi="Arial" w:cs="Arial"/>
          <w:bCs/>
          <w:sz w:val="22"/>
          <w:szCs w:val="22"/>
        </w:rPr>
        <w:t xml:space="preserve">Cllr Bramma detailed a project that a neighbouring village had in place for a small library. Cllr Bramma will investigate this </w:t>
      </w:r>
      <w:r w:rsidR="003408A6">
        <w:rPr>
          <w:rFonts w:ascii="Arial" w:hAnsi="Arial" w:cs="Arial"/>
          <w:bCs/>
          <w:sz w:val="22"/>
          <w:szCs w:val="22"/>
        </w:rPr>
        <w:t xml:space="preserve">further, and </w:t>
      </w:r>
      <w:r>
        <w:rPr>
          <w:rFonts w:ascii="Arial" w:hAnsi="Arial" w:cs="Arial"/>
          <w:bCs/>
          <w:sz w:val="22"/>
          <w:szCs w:val="22"/>
        </w:rPr>
        <w:t>it will be a future agenda item.</w:t>
      </w:r>
    </w:p>
    <w:p w14:paraId="2435F1CA" w14:textId="5E3302DB" w:rsidR="003B5F82" w:rsidRDefault="00675F01">
      <w:pPr>
        <w:pStyle w:val="PlainText"/>
        <w:rPr>
          <w:rFonts w:ascii="Arial" w:hAnsi="Arial" w:cs="Arial"/>
          <w:b/>
          <w:sz w:val="22"/>
          <w:szCs w:val="22"/>
        </w:rPr>
      </w:pPr>
      <w:r>
        <w:rPr>
          <w:rFonts w:ascii="Arial" w:hAnsi="Arial" w:cs="Arial"/>
          <w:b/>
          <w:sz w:val="22"/>
          <w:szCs w:val="22"/>
        </w:rPr>
        <w:t>22.</w:t>
      </w:r>
      <w:r w:rsidR="00424B6C">
        <w:rPr>
          <w:rFonts w:ascii="Arial" w:hAnsi="Arial" w:cs="Arial"/>
          <w:b/>
          <w:sz w:val="22"/>
          <w:szCs w:val="22"/>
        </w:rPr>
        <w:t>38 Autumn/ Winter Events</w:t>
      </w:r>
      <w:r>
        <w:rPr>
          <w:rFonts w:ascii="Arial" w:hAnsi="Arial" w:cs="Arial"/>
          <w:b/>
          <w:sz w:val="22"/>
          <w:szCs w:val="22"/>
        </w:rPr>
        <w:t>– To consider and decide</w:t>
      </w:r>
    </w:p>
    <w:p w14:paraId="66017DF9" w14:textId="56AC8909" w:rsidR="00424B6C" w:rsidRPr="00424B6C" w:rsidRDefault="00424B6C">
      <w:pPr>
        <w:pStyle w:val="PlainText"/>
        <w:rPr>
          <w:rFonts w:ascii="Arial" w:hAnsi="Arial" w:cs="Arial"/>
          <w:bCs/>
          <w:sz w:val="22"/>
          <w:szCs w:val="22"/>
        </w:rPr>
      </w:pPr>
      <w:r w:rsidRPr="00424B6C">
        <w:rPr>
          <w:rFonts w:ascii="Arial" w:hAnsi="Arial" w:cs="Arial"/>
          <w:bCs/>
          <w:sz w:val="22"/>
          <w:szCs w:val="22"/>
        </w:rPr>
        <w:t xml:space="preserve">Cllr </w:t>
      </w:r>
      <w:r>
        <w:rPr>
          <w:rFonts w:ascii="Arial" w:hAnsi="Arial" w:cs="Arial"/>
          <w:bCs/>
          <w:sz w:val="22"/>
          <w:szCs w:val="22"/>
        </w:rPr>
        <w:t xml:space="preserve">Bramma stated that in obtaining the license for the Jubilee </w:t>
      </w:r>
      <w:r w:rsidR="009E39B5">
        <w:rPr>
          <w:rFonts w:ascii="Arial" w:hAnsi="Arial" w:cs="Arial"/>
          <w:bCs/>
          <w:sz w:val="22"/>
          <w:szCs w:val="22"/>
        </w:rPr>
        <w:t>event</w:t>
      </w:r>
      <w:r>
        <w:rPr>
          <w:rFonts w:ascii="Arial" w:hAnsi="Arial" w:cs="Arial"/>
          <w:bCs/>
          <w:sz w:val="22"/>
          <w:szCs w:val="22"/>
        </w:rPr>
        <w:t xml:space="preserve"> that consideration should b</w:t>
      </w:r>
      <w:r w:rsidR="009E39B5">
        <w:rPr>
          <w:rFonts w:ascii="Arial" w:hAnsi="Arial" w:cs="Arial"/>
          <w:bCs/>
          <w:sz w:val="22"/>
          <w:szCs w:val="22"/>
        </w:rPr>
        <w:t>e</w:t>
      </w:r>
      <w:r>
        <w:rPr>
          <w:rFonts w:ascii="Arial" w:hAnsi="Arial" w:cs="Arial"/>
          <w:bCs/>
          <w:sz w:val="22"/>
          <w:szCs w:val="22"/>
        </w:rPr>
        <w:t xml:space="preserve"> given to further events which the Community would enjoy such as </w:t>
      </w:r>
      <w:r w:rsidR="009E39B5">
        <w:rPr>
          <w:rFonts w:ascii="Arial" w:hAnsi="Arial" w:cs="Arial"/>
          <w:bCs/>
          <w:sz w:val="22"/>
          <w:szCs w:val="22"/>
        </w:rPr>
        <w:t xml:space="preserve">showing films at the Church and candle lit concerts. It was agreed that </w:t>
      </w:r>
      <w:r w:rsidR="003F3E62">
        <w:rPr>
          <w:rFonts w:ascii="Arial" w:hAnsi="Arial" w:cs="Arial"/>
          <w:bCs/>
          <w:sz w:val="22"/>
          <w:szCs w:val="22"/>
        </w:rPr>
        <w:t xml:space="preserve">this </w:t>
      </w:r>
      <w:r w:rsidR="009E39B5">
        <w:rPr>
          <w:rFonts w:ascii="Arial" w:hAnsi="Arial" w:cs="Arial"/>
          <w:bCs/>
          <w:sz w:val="22"/>
          <w:szCs w:val="22"/>
        </w:rPr>
        <w:t>should be investigated further.</w:t>
      </w:r>
    </w:p>
    <w:p w14:paraId="7047BC63" w14:textId="4449C408" w:rsidR="009E39B5" w:rsidRDefault="00675F01" w:rsidP="009E39B5">
      <w:pPr>
        <w:pStyle w:val="PlainText"/>
        <w:rPr>
          <w:rFonts w:ascii="Arial" w:hAnsi="Arial" w:cs="Arial"/>
          <w:b/>
          <w:sz w:val="22"/>
          <w:szCs w:val="22"/>
        </w:rPr>
      </w:pPr>
      <w:r>
        <w:rPr>
          <w:rFonts w:ascii="Arial" w:hAnsi="Arial" w:cs="Arial"/>
          <w:b/>
          <w:sz w:val="22"/>
          <w:szCs w:val="22"/>
        </w:rPr>
        <w:t>22.</w:t>
      </w:r>
      <w:r w:rsidR="009E39B5">
        <w:rPr>
          <w:rFonts w:ascii="Arial" w:hAnsi="Arial" w:cs="Arial"/>
          <w:b/>
          <w:sz w:val="22"/>
          <w:szCs w:val="22"/>
        </w:rPr>
        <w:t>39 Website Security Check – To consider and decide</w:t>
      </w:r>
    </w:p>
    <w:p w14:paraId="32C048B3" w14:textId="77777777" w:rsidR="00E623C4" w:rsidRDefault="009E39B5" w:rsidP="009E39B5">
      <w:pPr>
        <w:pStyle w:val="PlainText"/>
        <w:rPr>
          <w:rFonts w:ascii="Arial" w:hAnsi="Arial" w:cs="Arial"/>
          <w:bCs/>
          <w:sz w:val="22"/>
          <w:szCs w:val="22"/>
        </w:rPr>
      </w:pPr>
      <w:r>
        <w:rPr>
          <w:rFonts w:ascii="Arial" w:hAnsi="Arial" w:cs="Arial"/>
          <w:bCs/>
          <w:sz w:val="22"/>
          <w:szCs w:val="22"/>
        </w:rPr>
        <w:t xml:space="preserve">As part of our Risk assessment process, it was agreed that the security of our website </w:t>
      </w:r>
    </w:p>
    <w:p w14:paraId="5CF22CF6" w14:textId="3481CD98" w:rsidR="009E39B5" w:rsidRDefault="009E39B5" w:rsidP="009E39B5">
      <w:pPr>
        <w:pStyle w:val="PlainText"/>
        <w:rPr>
          <w:rFonts w:ascii="Arial" w:hAnsi="Arial" w:cs="Arial"/>
          <w:b/>
          <w:sz w:val="22"/>
          <w:szCs w:val="22"/>
        </w:rPr>
      </w:pPr>
      <w:r>
        <w:rPr>
          <w:rFonts w:ascii="Arial" w:hAnsi="Arial" w:cs="Arial"/>
          <w:bCs/>
          <w:sz w:val="22"/>
          <w:szCs w:val="22"/>
        </w:rPr>
        <w:t xml:space="preserve">should be checked. </w:t>
      </w:r>
      <w:r w:rsidRPr="009E39B5">
        <w:rPr>
          <w:rFonts w:ascii="Arial" w:hAnsi="Arial" w:cs="Arial"/>
          <w:b/>
          <w:sz w:val="22"/>
          <w:szCs w:val="22"/>
        </w:rPr>
        <w:t xml:space="preserve">It was resolved </w:t>
      </w:r>
      <w:r w:rsidR="003408A6">
        <w:rPr>
          <w:rFonts w:ascii="Arial" w:hAnsi="Arial" w:cs="Arial"/>
          <w:b/>
          <w:sz w:val="22"/>
          <w:szCs w:val="22"/>
        </w:rPr>
        <w:t xml:space="preserve">that </w:t>
      </w:r>
      <w:r w:rsidR="003408A6" w:rsidRPr="009E39B5">
        <w:rPr>
          <w:rFonts w:ascii="Arial" w:hAnsi="Arial" w:cs="Arial"/>
          <w:b/>
          <w:sz w:val="22"/>
          <w:szCs w:val="22"/>
        </w:rPr>
        <w:t>Cllr</w:t>
      </w:r>
      <w:r w:rsidRPr="009E39B5">
        <w:rPr>
          <w:rFonts w:ascii="Arial" w:hAnsi="Arial" w:cs="Arial"/>
          <w:b/>
          <w:sz w:val="22"/>
          <w:szCs w:val="22"/>
        </w:rPr>
        <w:t xml:space="preserve"> Knox would complete this</w:t>
      </w:r>
      <w:r w:rsidR="003408A6">
        <w:rPr>
          <w:rFonts w:ascii="Arial" w:hAnsi="Arial" w:cs="Arial"/>
          <w:b/>
          <w:sz w:val="22"/>
          <w:szCs w:val="22"/>
        </w:rPr>
        <w:t xml:space="preserve"> exercise.</w:t>
      </w:r>
    </w:p>
    <w:p w14:paraId="5DE4CC7F" w14:textId="679B6847" w:rsidR="00E623C4" w:rsidRPr="00B41678" w:rsidRDefault="003408A6" w:rsidP="009E39B5">
      <w:pPr>
        <w:pStyle w:val="PlainText"/>
        <w:rPr>
          <w:rFonts w:ascii="Arial" w:hAnsi="Arial" w:cs="Arial"/>
          <w:bCs/>
          <w:i/>
          <w:iCs/>
          <w:sz w:val="22"/>
          <w:szCs w:val="22"/>
          <w:u w:val="single"/>
        </w:rPr>
      </w:pPr>
      <w:r>
        <w:rPr>
          <w:rFonts w:ascii="Arial" w:hAnsi="Arial" w:cs="Arial"/>
          <w:b/>
          <w:i/>
          <w:iCs/>
          <w:sz w:val="22"/>
          <w:szCs w:val="22"/>
          <w:u w:val="single"/>
        </w:rPr>
        <w:lastRenderedPageBreak/>
        <w:t xml:space="preserve"> Approval was given at this point for the </w:t>
      </w:r>
      <w:r w:rsidR="00E623C4" w:rsidRPr="00B41678">
        <w:rPr>
          <w:rFonts w:ascii="Arial" w:hAnsi="Arial" w:cs="Arial"/>
          <w:b/>
          <w:i/>
          <w:iCs/>
          <w:sz w:val="22"/>
          <w:szCs w:val="22"/>
          <w:u w:val="single"/>
        </w:rPr>
        <w:t xml:space="preserve">meeting to extend </w:t>
      </w:r>
      <w:r w:rsidR="00B41678" w:rsidRPr="00B41678">
        <w:rPr>
          <w:rFonts w:ascii="Arial" w:hAnsi="Arial" w:cs="Arial"/>
          <w:b/>
          <w:i/>
          <w:iCs/>
          <w:sz w:val="22"/>
          <w:szCs w:val="22"/>
          <w:u w:val="single"/>
        </w:rPr>
        <w:t>beyond 9</w:t>
      </w:r>
      <w:r w:rsidR="00E623C4" w:rsidRPr="00B41678">
        <w:rPr>
          <w:rFonts w:ascii="Arial" w:hAnsi="Arial" w:cs="Arial"/>
          <w:b/>
          <w:i/>
          <w:iCs/>
          <w:sz w:val="22"/>
          <w:szCs w:val="22"/>
          <w:u w:val="single"/>
        </w:rPr>
        <w:t xml:space="preserve"> o</w:t>
      </w:r>
      <w:r w:rsidR="00B41678" w:rsidRPr="00B41678">
        <w:rPr>
          <w:rFonts w:ascii="Arial" w:hAnsi="Arial" w:cs="Arial"/>
          <w:b/>
          <w:i/>
          <w:iCs/>
          <w:sz w:val="22"/>
          <w:szCs w:val="22"/>
          <w:u w:val="single"/>
        </w:rPr>
        <w:t>’</w:t>
      </w:r>
      <w:r w:rsidR="00E623C4" w:rsidRPr="00B41678">
        <w:rPr>
          <w:rFonts w:ascii="Arial" w:hAnsi="Arial" w:cs="Arial"/>
          <w:b/>
          <w:i/>
          <w:iCs/>
          <w:sz w:val="22"/>
          <w:szCs w:val="22"/>
          <w:u w:val="single"/>
        </w:rPr>
        <w:t xml:space="preserve"> clock. </w:t>
      </w:r>
    </w:p>
    <w:p w14:paraId="4A69CDFC" w14:textId="4FDA0D6E" w:rsidR="00A31645" w:rsidRDefault="00675F01">
      <w:pPr>
        <w:pStyle w:val="PlainText"/>
        <w:rPr>
          <w:rFonts w:ascii="Arial" w:hAnsi="Arial" w:cs="Arial"/>
          <w:b/>
          <w:sz w:val="22"/>
          <w:szCs w:val="22"/>
        </w:rPr>
      </w:pPr>
      <w:r>
        <w:rPr>
          <w:rFonts w:ascii="Arial" w:hAnsi="Arial" w:cs="Arial"/>
          <w:b/>
          <w:sz w:val="22"/>
          <w:szCs w:val="22"/>
        </w:rPr>
        <w:t>22.</w:t>
      </w:r>
      <w:r w:rsidR="009E39B5">
        <w:rPr>
          <w:rFonts w:ascii="Arial" w:hAnsi="Arial" w:cs="Arial"/>
          <w:b/>
          <w:sz w:val="22"/>
          <w:szCs w:val="22"/>
        </w:rPr>
        <w:t>40</w:t>
      </w:r>
      <w:r w:rsidR="00A31645">
        <w:rPr>
          <w:rFonts w:ascii="Arial" w:hAnsi="Arial" w:cs="Arial"/>
          <w:b/>
          <w:sz w:val="22"/>
          <w:szCs w:val="22"/>
        </w:rPr>
        <w:t xml:space="preserve"> Individual Councillor Training Log- To consider and decide</w:t>
      </w:r>
    </w:p>
    <w:p w14:paraId="6114308E" w14:textId="66B384DB" w:rsidR="00A31645" w:rsidRPr="00841D20" w:rsidRDefault="00A31645" w:rsidP="00A31645">
      <w:pPr>
        <w:rPr>
          <w:rFonts w:ascii="Arial" w:hAnsi="Arial" w:cs="Arial"/>
          <w:b/>
          <w:bCs/>
          <w:lang w:eastAsia="en-GB"/>
        </w:rPr>
      </w:pPr>
      <w:r w:rsidRPr="003F3E62">
        <w:rPr>
          <w:rFonts w:ascii="Arial" w:hAnsi="Arial" w:cs="Arial"/>
          <w:b/>
          <w:bCs/>
          <w:lang w:eastAsia="en-GB"/>
        </w:rPr>
        <w:t xml:space="preserve">It </w:t>
      </w:r>
      <w:r w:rsidRPr="00841D20">
        <w:rPr>
          <w:rFonts w:ascii="Arial" w:hAnsi="Arial" w:cs="Arial"/>
          <w:b/>
          <w:bCs/>
          <w:lang w:eastAsia="en-GB"/>
        </w:rPr>
        <w:t>was resolved to update the policy regarding the Village Council</w:t>
      </w:r>
      <w:r w:rsidR="00841D20" w:rsidRPr="00841D20">
        <w:rPr>
          <w:rFonts w:ascii="Arial" w:hAnsi="Arial" w:cs="Arial"/>
          <w:b/>
          <w:bCs/>
          <w:lang w:eastAsia="en-GB"/>
        </w:rPr>
        <w:t xml:space="preserve">’s Statement of Intent </w:t>
      </w:r>
      <w:r w:rsidR="00395CB7">
        <w:rPr>
          <w:rFonts w:ascii="Arial" w:hAnsi="Arial" w:cs="Arial"/>
          <w:b/>
          <w:bCs/>
          <w:lang w:eastAsia="en-GB"/>
        </w:rPr>
        <w:t>for</w:t>
      </w:r>
      <w:r w:rsidR="00841D20" w:rsidRPr="00841D20">
        <w:rPr>
          <w:rFonts w:ascii="Arial" w:hAnsi="Arial" w:cs="Arial"/>
          <w:b/>
          <w:bCs/>
          <w:lang w:eastAsia="en-GB"/>
        </w:rPr>
        <w:t xml:space="preserve"> training</w:t>
      </w:r>
      <w:r w:rsidR="00395CB7">
        <w:rPr>
          <w:rFonts w:ascii="Arial" w:hAnsi="Arial" w:cs="Arial"/>
          <w:b/>
          <w:bCs/>
          <w:lang w:eastAsia="en-GB"/>
        </w:rPr>
        <w:t xml:space="preserve">. </w:t>
      </w:r>
      <w:r w:rsidR="00841D20" w:rsidRPr="00841D20">
        <w:rPr>
          <w:rFonts w:ascii="Arial" w:hAnsi="Arial" w:cs="Arial"/>
          <w:b/>
          <w:bCs/>
          <w:lang w:eastAsia="en-GB"/>
        </w:rPr>
        <w:t>All Cllrs will be required to keep a log of their training</w:t>
      </w:r>
      <w:r w:rsidR="003408A6">
        <w:rPr>
          <w:rFonts w:ascii="Arial" w:hAnsi="Arial" w:cs="Arial"/>
          <w:b/>
          <w:bCs/>
          <w:lang w:eastAsia="en-GB"/>
        </w:rPr>
        <w:t>.</w:t>
      </w:r>
    </w:p>
    <w:p w14:paraId="781E9F2F" w14:textId="2FD23162" w:rsidR="00A31645" w:rsidRDefault="00841D20">
      <w:pPr>
        <w:pStyle w:val="PlainText"/>
        <w:rPr>
          <w:rFonts w:ascii="Arial" w:hAnsi="Arial" w:cs="Arial"/>
          <w:b/>
          <w:sz w:val="22"/>
          <w:szCs w:val="22"/>
        </w:rPr>
      </w:pPr>
      <w:r>
        <w:rPr>
          <w:rFonts w:ascii="Arial" w:hAnsi="Arial" w:cs="Arial"/>
          <w:b/>
          <w:sz w:val="22"/>
          <w:szCs w:val="22"/>
        </w:rPr>
        <w:t>22.41 Staffing Committee Agreement Clerks hours for April- To consider and decide.</w:t>
      </w:r>
    </w:p>
    <w:p w14:paraId="183A5339" w14:textId="60F49497" w:rsidR="00841D20" w:rsidRDefault="00841D20">
      <w:pPr>
        <w:pStyle w:val="PlainText"/>
        <w:rPr>
          <w:rFonts w:ascii="Arial" w:hAnsi="Arial" w:cs="Arial"/>
          <w:b/>
          <w:sz w:val="22"/>
          <w:szCs w:val="22"/>
        </w:rPr>
      </w:pPr>
      <w:r>
        <w:rPr>
          <w:rFonts w:ascii="Arial" w:hAnsi="Arial" w:cs="Arial"/>
          <w:b/>
          <w:sz w:val="22"/>
          <w:szCs w:val="22"/>
        </w:rPr>
        <w:t>It was resolved to approve the minutes of the Staffing Committee of the 7</w:t>
      </w:r>
      <w:r w:rsidRPr="00841D20">
        <w:rPr>
          <w:rFonts w:ascii="Arial" w:hAnsi="Arial" w:cs="Arial"/>
          <w:b/>
          <w:sz w:val="22"/>
          <w:szCs w:val="22"/>
          <w:vertAlign w:val="superscript"/>
        </w:rPr>
        <w:t>th</w:t>
      </w:r>
      <w:r>
        <w:rPr>
          <w:rFonts w:ascii="Arial" w:hAnsi="Arial" w:cs="Arial"/>
          <w:b/>
          <w:sz w:val="22"/>
          <w:szCs w:val="22"/>
        </w:rPr>
        <w:t xml:space="preserve"> of April</w:t>
      </w:r>
      <w:r w:rsidR="003F3E62">
        <w:rPr>
          <w:rFonts w:ascii="Arial" w:hAnsi="Arial" w:cs="Arial"/>
          <w:b/>
          <w:sz w:val="22"/>
          <w:szCs w:val="22"/>
        </w:rPr>
        <w:t>.</w:t>
      </w:r>
    </w:p>
    <w:p w14:paraId="1B9CA673" w14:textId="67076117" w:rsidR="003B5F82" w:rsidRDefault="00841D20" w:rsidP="00332286">
      <w:pPr>
        <w:pStyle w:val="PlainText"/>
      </w:pPr>
      <w:r>
        <w:rPr>
          <w:rFonts w:ascii="Arial" w:hAnsi="Arial" w:cs="Arial"/>
          <w:b/>
          <w:sz w:val="22"/>
          <w:szCs w:val="22"/>
        </w:rPr>
        <w:t>22.42</w:t>
      </w:r>
      <w:r w:rsidR="00675F01">
        <w:rPr>
          <w:rFonts w:ascii="Arial" w:hAnsi="Arial" w:cs="Arial"/>
          <w:b/>
        </w:rPr>
        <w:t xml:space="preserve"> To receive any information on the following on going issues and decide further action where necessary.</w:t>
      </w:r>
    </w:p>
    <w:p w14:paraId="63AA4BDD" w14:textId="77777777" w:rsidR="003B5F82" w:rsidRDefault="00675F01">
      <w:pPr>
        <w:pStyle w:val="NoSpacing"/>
        <w:rPr>
          <w:rFonts w:ascii="Arial" w:hAnsi="Arial" w:cs="Arial"/>
          <w:b/>
        </w:rPr>
      </w:pPr>
      <w:r>
        <w:rPr>
          <w:rFonts w:ascii="Arial" w:hAnsi="Arial" w:cs="Arial"/>
          <w:b/>
        </w:rPr>
        <w:t>(a) Councillor vacancy.</w:t>
      </w:r>
    </w:p>
    <w:p w14:paraId="172D3F12" w14:textId="495B3357" w:rsidR="003B5F82" w:rsidRDefault="00675F01">
      <w:pPr>
        <w:pStyle w:val="NoSpacing"/>
      </w:pPr>
      <w:r>
        <w:rPr>
          <w:rFonts w:ascii="Arial" w:hAnsi="Arial" w:cs="Arial"/>
          <w:bCs/>
        </w:rPr>
        <w:t>No applications have been received</w:t>
      </w:r>
      <w:r w:rsidR="00332286">
        <w:rPr>
          <w:rFonts w:ascii="Arial" w:hAnsi="Arial" w:cs="Arial"/>
          <w:bCs/>
        </w:rPr>
        <w:t xml:space="preserve">, though the Clerk had sent out information to a resident </w:t>
      </w:r>
      <w:r w:rsidR="000F340C">
        <w:rPr>
          <w:rFonts w:ascii="Arial" w:hAnsi="Arial" w:cs="Arial"/>
          <w:bCs/>
        </w:rPr>
        <w:t>who</w:t>
      </w:r>
      <w:r w:rsidR="00332286">
        <w:rPr>
          <w:rFonts w:ascii="Arial" w:hAnsi="Arial" w:cs="Arial"/>
          <w:bCs/>
        </w:rPr>
        <w:t xml:space="preserve"> had expressed an interest.</w:t>
      </w:r>
    </w:p>
    <w:p w14:paraId="3DD94A97" w14:textId="77777777" w:rsidR="003B5F82" w:rsidRDefault="00675F01">
      <w:pPr>
        <w:pStyle w:val="NoSpacing"/>
      </w:pPr>
      <w:r>
        <w:rPr>
          <w:rFonts w:ascii="Arial" w:hAnsi="Arial" w:cs="Arial"/>
          <w:b/>
        </w:rPr>
        <w:t>(b) Queens Platinum Jubilee</w:t>
      </w:r>
    </w:p>
    <w:p w14:paraId="540F4D69" w14:textId="74C6D0F6" w:rsidR="003B5F82" w:rsidRDefault="00332286">
      <w:pPr>
        <w:pStyle w:val="NoSpacing"/>
      </w:pPr>
      <w:r>
        <w:rPr>
          <w:rFonts w:ascii="Arial" w:hAnsi="Arial" w:cs="Arial"/>
          <w:bCs/>
        </w:rPr>
        <w:t xml:space="preserve"> The </w:t>
      </w:r>
      <w:r w:rsidR="00675F01">
        <w:rPr>
          <w:rFonts w:ascii="Arial" w:hAnsi="Arial" w:cs="Arial"/>
          <w:bCs/>
        </w:rPr>
        <w:t>Chair</w:t>
      </w:r>
      <w:r>
        <w:rPr>
          <w:rFonts w:ascii="Arial" w:hAnsi="Arial" w:cs="Arial"/>
          <w:bCs/>
        </w:rPr>
        <w:t xml:space="preserve"> </w:t>
      </w:r>
      <w:r w:rsidR="00D44284">
        <w:rPr>
          <w:rFonts w:ascii="Arial" w:hAnsi="Arial" w:cs="Arial"/>
          <w:bCs/>
        </w:rPr>
        <w:t xml:space="preserve">gave details of events </w:t>
      </w:r>
      <w:r w:rsidR="00675F01">
        <w:rPr>
          <w:rFonts w:ascii="Arial" w:hAnsi="Arial" w:cs="Arial"/>
          <w:bCs/>
        </w:rPr>
        <w:t>which will take place over the Bank Holiday weekend.</w:t>
      </w:r>
      <w:r>
        <w:rPr>
          <w:rFonts w:ascii="Arial" w:hAnsi="Arial" w:cs="Arial"/>
          <w:bCs/>
        </w:rPr>
        <w:t xml:space="preserve"> Cllr Bramma updated the meeting with regards to the publicity</w:t>
      </w:r>
      <w:r w:rsidR="00395CB7">
        <w:rPr>
          <w:rFonts w:ascii="Arial" w:hAnsi="Arial" w:cs="Arial"/>
          <w:bCs/>
        </w:rPr>
        <w:t>.</w:t>
      </w:r>
      <w:r>
        <w:rPr>
          <w:rFonts w:ascii="Arial" w:hAnsi="Arial" w:cs="Arial"/>
          <w:bCs/>
        </w:rPr>
        <w:t xml:space="preserve"> Cllr Crossley- </w:t>
      </w:r>
      <w:r w:rsidR="00DC56DF">
        <w:rPr>
          <w:rFonts w:ascii="Arial" w:hAnsi="Arial" w:cs="Arial"/>
          <w:bCs/>
        </w:rPr>
        <w:t xml:space="preserve">Rudd said they she would contact the Community Champion of Tesco’s and take up the offer of donated </w:t>
      </w:r>
      <w:r w:rsidR="00274C9F">
        <w:rPr>
          <w:rFonts w:ascii="Arial" w:hAnsi="Arial" w:cs="Arial"/>
          <w:bCs/>
        </w:rPr>
        <w:t>items.</w:t>
      </w:r>
    </w:p>
    <w:p w14:paraId="6A1984B7" w14:textId="566AB82D" w:rsidR="003B5F82" w:rsidRDefault="00675F01">
      <w:pPr>
        <w:pStyle w:val="NoSpacing"/>
        <w:rPr>
          <w:rFonts w:ascii="Arial" w:hAnsi="Arial" w:cs="Arial"/>
          <w:b/>
        </w:rPr>
      </w:pPr>
      <w:r>
        <w:rPr>
          <w:rFonts w:ascii="Arial" w:hAnsi="Arial" w:cs="Arial"/>
          <w:b/>
        </w:rPr>
        <w:t xml:space="preserve">(c) </w:t>
      </w:r>
      <w:r w:rsidR="00DC56DF">
        <w:rPr>
          <w:rFonts w:ascii="Arial" w:hAnsi="Arial" w:cs="Arial"/>
          <w:b/>
        </w:rPr>
        <w:t>Swillington Sports and Social Club</w:t>
      </w:r>
    </w:p>
    <w:p w14:paraId="572881CB" w14:textId="6FF1E4E2" w:rsidR="00DC56DF" w:rsidRDefault="00DC56DF">
      <w:pPr>
        <w:pStyle w:val="NoSpacing"/>
        <w:rPr>
          <w:rFonts w:ascii="Arial" w:hAnsi="Arial" w:cs="Arial"/>
          <w:b/>
        </w:rPr>
      </w:pPr>
      <w:r w:rsidRPr="00DC56DF">
        <w:rPr>
          <w:rFonts w:ascii="Arial" w:hAnsi="Arial" w:cs="Arial"/>
          <w:bCs/>
        </w:rPr>
        <w:t>The Village Council has received a copy of the revised lease</w:t>
      </w:r>
      <w:r w:rsidR="000F340C">
        <w:rPr>
          <w:rFonts w:ascii="Arial" w:hAnsi="Arial" w:cs="Arial"/>
          <w:bCs/>
        </w:rPr>
        <w:t xml:space="preserve"> for the car </w:t>
      </w:r>
      <w:r w:rsidR="003F3E62">
        <w:rPr>
          <w:rFonts w:ascii="Arial" w:hAnsi="Arial" w:cs="Arial"/>
          <w:bCs/>
        </w:rPr>
        <w:t>park. The</w:t>
      </w:r>
      <w:r w:rsidRPr="00DC56DF">
        <w:rPr>
          <w:rFonts w:ascii="Arial" w:hAnsi="Arial" w:cs="Arial"/>
          <w:bCs/>
        </w:rPr>
        <w:t xml:space="preserve"> lease detailed a ten-year agreement with an increased rent of £100 per annum.</w:t>
      </w:r>
      <w:r>
        <w:rPr>
          <w:rFonts w:ascii="Arial" w:hAnsi="Arial" w:cs="Arial"/>
          <w:b/>
        </w:rPr>
        <w:t xml:space="preserve"> It was resolved that these terms were </w:t>
      </w:r>
      <w:r w:rsidR="00D44284">
        <w:rPr>
          <w:rFonts w:ascii="Arial" w:hAnsi="Arial" w:cs="Arial"/>
          <w:b/>
        </w:rPr>
        <w:t>acceptable,</w:t>
      </w:r>
      <w:r>
        <w:rPr>
          <w:rFonts w:ascii="Arial" w:hAnsi="Arial" w:cs="Arial"/>
          <w:b/>
        </w:rPr>
        <w:t xml:space="preserve"> </w:t>
      </w:r>
      <w:r w:rsidR="00D44284">
        <w:rPr>
          <w:rFonts w:ascii="Arial" w:hAnsi="Arial" w:cs="Arial"/>
          <w:b/>
        </w:rPr>
        <w:t>and the</w:t>
      </w:r>
      <w:r>
        <w:rPr>
          <w:rFonts w:ascii="Arial" w:hAnsi="Arial" w:cs="Arial"/>
          <w:b/>
        </w:rPr>
        <w:t xml:space="preserve"> Clerk would confirm this with the Solicitor.</w:t>
      </w:r>
    </w:p>
    <w:p w14:paraId="18CB31B7" w14:textId="21DFD64A" w:rsidR="003B5F82" w:rsidRDefault="00675F01">
      <w:pPr>
        <w:pStyle w:val="NoSpacing"/>
      </w:pPr>
      <w:r>
        <w:rPr>
          <w:rFonts w:ascii="Arial" w:hAnsi="Arial" w:cs="Arial"/>
          <w:b/>
        </w:rPr>
        <w:t>22.</w:t>
      </w:r>
      <w:r w:rsidR="00DC56DF">
        <w:rPr>
          <w:rFonts w:ascii="Arial" w:hAnsi="Arial" w:cs="Arial"/>
          <w:b/>
        </w:rPr>
        <w:t>43</w:t>
      </w:r>
      <w:r>
        <w:rPr>
          <w:rFonts w:ascii="Arial" w:hAnsi="Arial" w:cs="Arial"/>
          <w:b/>
        </w:rPr>
        <w:t xml:space="preserve"> To receive and consider any current planning proposals. </w:t>
      </w:r>
      <w:r>
        <w:rPr>
          <w:rFonts w:ascii="Arial" w:hAnsi="Arial" w:cs="Arial"/>
          <w:b/>
        </w:rPr>
        <w:br/>
      </w:r>
      <w:r>
        <w:rPr>
          <w:rFonts w:ascii="Arial" w:hAnsi="Arial" w:cs="Arial"/>
          <w:bCs/>
        </w:rPr>
        <w:t>(</w:t>
      </w:r>
      <w:r>
        <w:rPr>
          <w:rFonts w:ascii="Arial" w:hAnsi="Arial" w:cs="Arial"/>
          <w:b/>
        </w:rPr>
        <w:t>a)  Planning Application 2</w:t>
      </w:r>
      <w:r w:rsidR="00C52E8F">
        <w:rPr>
          <w:rFonts w:ascii="Arial" w:hAnsi="Arial" w:cs="Arial"/>
          <w:b/>
        </w:rPr>
        <w:t>1/09732/FU 2 Swillington Lane</w:t>
      </w:r>
    </w:p>
    <w:p w14:paraId="463EFABE" w14:textId="2B49E568" w:rsidR="003B5F82" w:rsidRDefault="00675F01">
      <w:pPr>
        <w:pStyle w:val="NoSpacing"/>
      </w:pPr>
      <w:r>
        <w:rPr>
          <w:rFonts w:ascii="Arial" w:hAnsi="Arial" w:cs="Arial"/>
          <w:bCs/>
        </w:rPr>
        <w:t xml:space="preserve">This </w:t>
      </w:r>
      <w:r w:rsidR="00C52E8F">
        <w:rPr>
          <w:rFonts w:ascii="Arial" w:hAnsi="Arial" w:cs="Arial"/>
          <w:bCs/>
        </w:rPr>
        <w:t xml:space="preserve">was not an </w:t>
      </w:r>
      <w:r>
        <w:rPr>
          <w:rFonts w:ascii="Arial" w:hAnsi="Arial" w:cs="Arial"/>
          <w:bCs/>
        </w:rPr>
        <w:t>application</w:t>
      </w:r>
      <w:r w:rsidR="00C52E8F">
        <w:rPr>
          <w:rFonts w:ascii="Arial" w:hAnsi="Arial" w:cs="Arial"/>
          <w:bCs/>
        </w:rPr>
        <w:t xml:space="preserve"> but an appeal</w:t>
      </w:r>
      <w:r w:rsidR="00D44284">
        <w:rPr>
          <w:rFonts w:ascii="Arial" w:hAnsi="Arial" w:cs="Arial"/>
          <w:bCs/>
        </w:rPr>
        <w:t xml:space="preserve"> </w:t>
      </w:r>
      <w:r w:rsidR="00C52E8F">
        <w:rPr>
          <w:rFonts w:ascii="Arial" w:hAnsi="Arial" w:cs="Arial"/>
          <w:bCs/>
        </w:rPr>
        <w:t xml:space="preserve">regarding permitted development rights. </w:t>
      </w:r>
      <w:r w:rsidR="00C52E8F" w:rsidRPr="00C52E8F">
        <w:rPr>
          <w:rFonts w:ascii="Arial" w:hAnsi="Arial" w:cs="Arial"/>
          <w:b/>
        </w:rPr>
        <w:t>It was resolved that the Council had no object</w:t>
      </w:r>
      <w:r w:rsidR="00C52E8F">
        <w:rPr>
          <w:rFonts w:ascii="Arial" w:hAnsi="Arial" w:cs="Arial"/>
          <w:b/>
        </w:rPr>
        <w:t>ion</w:t>
      </w:r>
      <w:r w:rsidR="00C52E8F" w:rsidRPr="00C52E8F">
        <w:rPr>
          <w:rFonts w:ascii="Arial" w:hAnsi="Arial" w:cs="Arial"/>
          <w:b/>
        </w:rPr>
        <w:t>s</w:t>
      </w:r>
      <w:r w:rsidR="00395CB7">
        <w:rPr>
          <w:rFonts w:ascii="Arial" w:hAnsi="Arial" w:cs="Arial"/>
          <w:b/>
        </w:rPr>
        <w:t>.</w:t>
      </w:r>
    </w:p>
    <w:p w14:paraId="074FE9C6" w14:textId="59AAF551" w:rsidR="003B5F82" w:rsidRDefault="00675F01">
      <w:pPr>
        <w:pStyle w:val="NoSpacing"/>
      </w:pPr>
      <w:r>
        <w:rPr>
          <w:rFonts w:ascii="Arial" w:hAnsi="Arial" w:cs="Arial"/>
          <w:b/>
        </w:rPr>
        <w:t>22.</w:t>
      </w:r>
      <w:r w:rsidR="000F340C">
        <w:rPr>
          <w:rFonts w:ascii="Arial" w:hAnsi="Arial" w:cs="Arial"/>
          <w:b/>
        </w:rPr>
        <w:t xml:space="preserve">44 </w:t>
      </w:r>
      <w:r>
        <w:rPr>
          <w:rFonts w:ascii="Arial" w:hAnsi="Arial" w:cs="Arial"/>
          <w:b/>
        </w:rPr>
        <w:t>Financial information to receive and consider the financial accounts</w:t>
      </w:r>
      <w:r>
        <w:rPr>
          <w:rFonts w:ascii="Arial" w:hAnsi="Arial" w:cs="Arial"/>
          <w:bCs/>
        </w:rPr>
        <w:t>.</w:t>
      </w:r>
    </w:p>
    <w:p w14:paraId="1FC8017C" w14:textId="774A29EE" w:rsidR="003B5F82" w:rsidRDefault="00675F01">
      <w:pPr>
        <w:pStyle w:val="NoSpacing"/>
      </w:pPr>
      <w:r>
        <w:rPr>
          <w:rFonts w:ascii="Arial" w:hAnsi="Arial" w:cs="Arial"/>
          <w:b/>
        </w:rPr>
        <w:t xml:space="preserve">a)  </w:t>
      </w:r>
      <w:r w:rsidR="00C52E8F">
        <w:rPr>
          <w:rFonts w:ascii="Arial" w:hAnsi="Arial" w:cs="Arial"/>
          <w:b/>
        </w:rPr>
        <w:t xml:space="preserve">April </w:t>
      </w:r>
      <w:r>
        <w:rPr>
          <w:rFonts w:ascii="Arial" w:hAnsi="Arial" w:cs="Arial"/>
          <w:b/>
        </w:rPr>
        <w:t>2022 accounting statements have been reconciled to the Council bank statements and presented to the Council.</w:t>
      </w:r>
      <w:r w:rsidR="003F3E62">
        <w:rPr>
          <w:rFonts w:ascii="Arial" w:hAnsi="Arial" w:cs="Arial"/>
          <w:b/>
        </w:rPr>
        <w:t xml:space="preserve"> The payments and budget were resolved.</w:t>
      </w:r>
    </w:p>
    <w:p w14:paraId="56EDC07F" w14:textId="34E798E5" w:rsidR="003B5F82" w:rsidRDefault="00675F01">
      <w:pPr>
        <w:pStyle w:val="NoSpacing"/>
        <w:rPr>
          <w:rFonts w:ascii="Arial" w:hAnsi="Arial" w:cs="Arial"/>
          <w:b/>
          <w:bCs/>
        </w:rPr>
      </w:pPr>
      <w:r>
        <w:rPr>
          <w:rFonts w:ascii="Arial" w:hAnsi="Arial" w:cs="Arial"/>
          <w:b/>
          <w:bCs/>
        </w:rPr>
        <w:t>b) The payments totalling £</w:t>
      </w:r>
      <w:r w:rsidR="00C52E8F">
        <w:rPr>
          <w:rFonts w:ascii="Arial" w:hAnsi="Arial" w:cs="Arial"/>
          <w:b/>
          <w:bCs/>
        </w:rPr>
        <w:t xml:space="preserve">9,618.86 </w:t>
      </w:r>
      <w:r>
        <w:rPr>
          <w:rFonts w:ascii="Arial" w:hAnsi="Arial" w:cs="Arial"/>
          <w:b/>
          <w:bCs/>
        </w:rPr>
        <w:t>were agreed.</w:t>
      </w:r>
    </w:p>
    <w:tbl>
      <w:tblPr>
        <w:tblStyle w:val="TableGrid"/>
        <w:tblW w:w="0" w:type="auto"/>
        <w:tblLook w:val="04A0" w:firstRow="1" w:lastRow="0" w:firstColumn="1" w:lastColumn="0" w:noHBand="0" w:noVBand="1"/>
      </w:tblPr>
      <w:tblGrid>
        <w:gridCol w:w="3005"/>
        <w:gridCol w:w="3005"/>
        <w:gridCol w:w="3006"/>
      </w:tblGrid>
      <w:tr w:rsidR="009B7581" w14:paraId="65A2F031" w14:textId="77777777" w:rsidTr="009B7581">
        <w:tc>
          <w:tcPr>
            <w:tcW w:w="3005" w:type="dxa"/>
          </w:tcPr>
          <w:p w14:paraId="31587381" w14:textId="62256D9C" w:rsidR="009B7581" w:rsidRDefault="009B7581">
            <w:pPr>
              <w:pStyle w:val="NoSpacing"/>
              <w:rPr>
                <w:rFonts w:ascii="Arial" w:hAnsi="Arial" w:cs="Arial"/>
                <w:b/>
                <w:bCs/>
              </w:rPr>
            </w:pPr>
            <w:r>
              <w:rPr>
                <w:rFonts w:ascii="Arial" w:hAnsi="Arial" w:cs="Arial"/>
                <w:b/>
                <w:bCs/>
              </w:rPr>
              <w:t>Payee</w:t>
            </w:r>
          </w:p>
        </w:tc>
        <w:tc>
          <w:tcPr>
            <w:tcW w:w="3005" w:type="dxa"/>
          </w:tcPr>
          <w:p w14:paraId="2953E751" w14:textId="5F2AD650" w:rsidR="009B7581" w:rsidRDefault="009B7581">
            <w:pPr>
              <w:pStyle w:val="NoSpacing"/>
              <w:rPr>
                <w:rFonts w:ascii="Arial" w:hAnsi="Arial" w:cs="Arial"/>
                <w:b/>
                <w:bCs/>
              </w:rPr>
            </w:pPr>
            <w:r>
              <w:rPr>
                <w:rFonts w:ascii="Arial" w:hAnsi="Arial" w:cs="Arial"/>
                <w:b/>
                <w:bCs/>
              </w:rPr>
              <w:t>Reason for expenditure</w:t>
            </w:r>
          </w:p>
        </w:tc>
        <w:tc>
          <w:tcPr>
            <w:tcW w:w="3006" w:type="dxa"/>
          </w:tcPr>
          <w:p w14:paraId="12DDE4E5" w14:textId="74732F2B" w:rsidR="009B7581" w:rsidRDefault="009B7581">
            <w:pPr>
              <w:pStyle w:val="NoSpacing"/>
              <w:rPr>
                <w:rFonts w:ascii="Arial" w:hAnsi="Arial" w:cs="Arial"/>
                <w:b/>
                <w:bCs/>
              </w:rPr>
            </w:pPr>
            <w:r>
              <w:rPr>
                <w:rFonts w:ascii="Arial" w:hAnsi="Arial" w:cs="Arial"/>
                <w:b/>
                <w:bCs/>
              </w:rPr>
              <w:t>Amount</w:t>
            </w:r>
          </w:p>
        </w:tc>
      </w:tr>
      <w:tr w:rsidR="009B7581" w14:paraId="339C292B" w14:textId="77777777" w:rsidTr="009B7581">
        <w:tc>
          <w:tcPr>
            <w:tcW w:w="3005" w:type="dxa"/>
          </w:tcPr>
          <w:p w14:paraId="36E5812F" w14:textId="179B99D2" w:rsidR="009B7581" w:rsidRDefault="009B7581">
            <w:pPr>
              <w:pStyle w:val="NoSpacing"/>
              <w:rPr>
                <w:rFonts w:ascii="Arial" w:hAnsi="Arial" w:cs="Arial"/>
                <w:b/>
                <w:bCs/>
              </w:rPr>
            </w:pPr>
            <w:r>
              <w:rPr>
                <w:rFonts w:ascii="Arial" w:hAnsi="Arial" w:cs="Arial"/>
                <w:b/>
                <w:bCs/>
              </w:rPr>
              <w:t>Associated Waste</w:t>
            </w:r>
          </w:p>
        </w:tc>
        <w:tc>
          <w:tcPr>
            <w:tcW w:w="3005" w:type="dxa"/>
          </w:tcPr>
          <w:p w14:paraId="1D99CBCE" w14:textId="4D8CBC21" w:rsidR="009B7581" w:rsidRDefault="009B7581">
            <w:pPr>
              <w:pStyle w:val="NoSpacing"/>
              <w:rPr>
                <w:rFonts w:ascii="Arial" w:hAnsi="Arial" w:cs="Arial"/>
                <w:b/>
                <w:bCs/>
              </w:rPr>
            </w:pPr>
            <w:r>
              <w:rPr>
                <w:rFonts w:ascii="Arial" w:hAnsi="Arial" w:cs="Arial"/>
                <w:b/>
                <w:bCs/>
              </w:rPr>
              <w:t>Waste removal</w:t>
            </w:r>
          </w:p>
        </w:tc>
        <w:tc>
          <w:tcPr>
            <w:tcW w:w="3006" w:type="dxa"/>
          </w:tcPr>
          <w:p w14:paraId="302C6E9C" w14:textId="3E6DDC9C" w:rsidR="009B7581" w:rsidRDefault="009B7581">
            <w:pPr>
              <w:pStyle w:val="NoSpacing"/>
              <w:rPr>
                <w:rFonts w:ascii="Arial" w:hAnsi="Arial" w:cs="Arial"/>
                <w:b/>
                <w:bCs/>
              </w:rPr>
            </w:pPr>
            <w:r>
              <w:rPr>
                <w:rFonts w:ascii="Arial" w:hAnsi="Arial" w:cs="Arial"/>
                <w:b/>
                <w:bCs/>
              </w:rPr>
              <w:t>£82.18</w:t>
            </w:r>
          </w:p>
        </w:tc>
      </w:tr>
      <w:tr w:rsidR="009B7581" w14:paraId="2AAA2C7D" w14:textId="77777777" w:rsidTr="009B7581">
        <w:tc>
          <w:tcPr>
            <w:tcW w:w="3005" w:type="dxa"/>
          </w:tcPr>
          <w:p w14:paraId="08E42FF0" w14:textId="4478749A" w:rsidR="009B7581" w:rsidRDefault="009B7581">
            <w:pPr>
              <w:pStyle w:val="NoSpacing"/>
              <w:rPr>
                <w:rFonts w:ascii="Arial" w:hAnsi="Arial" w:cs="Arial"/>
                <w:b/>
                <w:bCs/>
              </w:rPr>
            </w:pPr>
            <w:r>
              <w:rPr>
                <w:rFonts w:ascii="Arial" w:hAnsi="Arial" w:cs="Arial"/>
                <w:b/>
                <w:bCs/>
              </w:rPr>
              <w:t>YLCA</w:t>
            </w:r>
          </w:p>
        </w:tc>
        <w:tc>
          <w:tcPr>
            <w:tcW w:w="3005" w:type="dxa"/>
          </w:tcPr>
          <w:p w14:paraId="350FD172" w14:textId="7C2FB2E2" w:rsidR="009B7581" w:rsidRDefault="009B7581">
            <w:pPr>
              <w:pStyle w:val="NoSpacing"/>
              <w:rPr>
                <w:rFonts w:ascii="Arial" w:hAnsi="Arial" w:cs="Arial"/>
                <w:b/>
                <w:bCs/>
              </w:rPr>
            </w:pPr>
            <w:r>
              <w:rPr>
                <w:rFonts w:ascii="Arial" w:hAnsi="Arial" w:cs="Arial"/>
                <w:b/>
                <w:bCs/>
              </w:rPr>
              <w:t>Subscription</w:t>
            </w:r>
          </w:p>
        </w:tc>
        <w:tc>
          <w:tcPr>
            <w:tcW w:w="3006" w:type="dxa"/>
          </w:tcPr>
          <w:p w14:paraId="3AE2D24A" w14:textId="3B80DB81" w:rsidR="009B7581" w:rsidRDefault="009B7581">
            <w:pPr>
              <w:pStyle w:val="NoSpacing"/>
              <w:rPr>
                <w:rFonts w:ascii="Arial" w:hAnsi="Arial" w:cs="Arial"/>
                <w:b/>
                <w:bCs/>
              </w:rPr>
            </w:pPr>
            <w:r>
              <w:rPr>
                <w:rFonts w:ascii="Arial" w:hAnsi="Arial" w:cs="Arial"/>
                <w:b/>
                <w:bCs/>
              </w:rPr>
              <w:t>£772.00</w:t>
            </w:r>
          </w:p>
        </w:tc>
      </w:tr>
      <w:tr w:rsidR="009B7581" w14:paraId="132ED6A0" w14:textId="77777777" w:rsidTr="009B7581">
        <w:tc>
          <w:tcPr>
            <w:tcW w:w="3005" w:type="dxa"/>
          </w:tcPr>
          <w:p w14:paraId="5D797573" w14:textId="68CF586F" w:rsidR="009B7581" w:rsidRDefault="009B7581">
            <w:pPr>
              <w:pStyle w:val="NoSpacing"/>
              <w:rPr>
                <w:rFonts w:ascii="Arial" w:hAnsi="Arial" w:cs="Arial"/>
                <w:b/>
                <w:bCs/>
              </w:rPr>
            </w:pPr>
            <w:r>
              <w:rPr>
                <w:rFonts w:ascii="Arial" w:hAnsi="Arial" w:cs="Arial"/>
                <w:b/>
                <w:bCs/>
              </w:rPr>
              <w:t xml:space="preserve">Village Hall </w:t>
            </w:r>
          </w:p>
        </w:tc>
        <w:tc>
          <w:tcPr>
            <w:tcW w:w="3005" w:type="dxa"/>
          </w:tcPr>
          <w:p w14:paraId="179BA5E8" w14:textId="7CF4AE98" w:rsidR="009B7581" w:rsidRDefault="009B7581">
            <w:pPr>
              <w:pStyle w:val="NoSpacing"/>
              <w:rPr>
                <w:rFonts w:ascii="Arial" w:hAnsi="Arial" w:cs="Arial"/>
                <w:b/>
                <w:bCs/>
              </w:rPr>
            </w:pPr>
            <w:r>
              <w:rPr>
                <w:rFonts w:ascii="Arial" w:hAnsi="Arial" w:cs="Arial"/>
                <w:b/>
                <w:bCs/>
              </w:rPr>
              <w:t xml:space="preserve">Room </w:t>
            </w:r>
            <w:r w:rsidR="00E623C4">
              <w:rPr>
                <w:rFonts w:ascii="Arial" w:hAnsi="Arial" w:cs="Arial"/>
                <w:b/>
                <w:bCs/>
              </w:rPr>
              <w:t>hires</w:t>
            </w:r>
          </w:p>
        </w:tc>
        <w:tc>
          <w:tcPr>
            <w:tcW w:w="3006" w:type="dxa"/>
          </w:tcPr>
          <w:p w14:paraId="493862B0" w14:textId="3AC3D77B" w:rsidR="009B7581" w:rsidRDefault="009B7581">
            <w:pPr>
              <w:pStyle w:val="NoSpacing"/>
              <w:rPr>
                <w:rFonts w:ascii="Arial" w:hAnsi="Arial" w:cs="Arial"/>
                <w:b/>
                <w:bCs/>
              </w:rPr>
            </w:pPr>
            <w:r>
              <w:rPr>
                <w:rFonts w:ascii="Arial" w:hAnsi="Arial" w:cs="Arial"/>
                <w:b/>
                <w:bCs/>
              </w:rPr>
              <w:t>£37.50</w:t>
            </w:r>
          </w:p>
        </w:tc>
      </w:tr>
      <w:tr w:rsidR="009B7581" w14:paraId="21043D30" w14:textId="77777777" w:rsidTr="009B7581">
        <w:tc>
          <w:tcPr>
            <w:tcW w:w="3005" w:type="dxa"/>
          </w:tcPr>
          <w:p w14:paraId="06EC860E" w14:textId="788CB49F" w:rsidR="009B7581" w:rsidRDefault="009B7581">
            <w:pPr>
              <w:pStyle w:val="NoSpacing"/>
              <w:rPr>
                <w:rFonts w:ascii="Arial" w:hAnsi="Arial" w:cs="Arial"/>
                <w:b/>
                <w:bCs/>
              </w:rPr>
            </w:pPr>
            <w:r>
              <w:rPr>
                <w:rFonts w:ascii="Arial" w:hAnsi="Arial" w:cs="Arial"/>
                <w:b/>
                <w:bCs/>
              </w:rPr>
              <w:t>HMRC</w:t>
            </w:r>
          </w:p>
        </w:tc>
        <w:tc>
          <w:tcPr>
            <w:tcW w:w="3005" w:type="dxa"/>
          </w:tcPr>
          <w:p w14:paraId="3ADF76F7" w14:textId="65C6E7E8" w:rsidR="009B7581" w:rsidRDefault="009B7581">
            <w:pPr>
              <w:pStyle w:val="NoSpacing"/>
              <w:rPr>
                <w:rFonts w:ascii="Arial" w:hAnsi="Arial" w:cs="Arial"/>
                <w:b/>
                <w:bCs/>
              </w:rPr>
            </w:pPr>
            <w:r>
              <w:rPr>
                <w:rFonts w:ascii="Arial" w:hAnsi="Arial" w:cs="Arial"/>
                <w:b/>
                <w:bCs/>
              </w:rPr>
              <w:t>Tax and NI</w:t>
            </w:r>
          </w:p>
        </w:tc>
        <w:tc>
          <w:tcPr>
            <w:tcW w:w="3006" w:type="dxa"/>
          </w:tcPr>
          <w:p w14:paraId="29E3BE32" w14:textId="647B3D42" w:rsidR="009B7581" w:rsidRDefault="009B7581">
            <w:pPr>
              <w:pStyle w:val="NoSpacing"/>
              <w:rPr>
                <w:rFonts w:ascii="Arial" w:hAnsi="Arial" w:cs="Arial"/>
                <w:b/>
                <w:bCs/>
              </w:rPr>
            </w:pPr>
            <w:r>
              <w:rPr>
                <w:rFonts w:ascii="Arial" w:hAnsi="Arial" w:cs="Arial"/>
                <w:b/>
                <w:bCs/>
              </w:rPr>
              <w:t>£335.57</w:t>
            </w:r>
          </w:p>
        </w:tc>
      </w:tr>
      <w:tr w:rsidR="009B7581" w14:paraId="5826F90B" w14:textId="77777777" w:rsidTr="009B7581">
        <w:tc>
          <w:tcPr>
            <w:tcW w:w="3005" w:type="dxa"/>
          </w:tcPr>
          <w:p w14:paraId="3AAC16AE" w14:textId="26282473" w:rsidR="009B7581" w:rsidRDefault="00E623C4" w:rsidP="00E623C4">
            <w:pPr>
              <w:pStyle w:val="NoSpacing"/>
              <w:rPr>
                <w:rFonts w:ascii="Arial" w:hAnsi="Arial" w:cs="Arial"/>
                <w:b/>
                <w:bCs/>
              </w:rPr>
            </w:pPr>
            <w:r w:rsidRPr="00E623C4">
              <w:rPr>
                <w:rFonts w:ascii="Arial" w:hAnsi="Arial" w:cs="Arial"/>
                <w:b/>
                <w:bCs/>
              </w:rPr>
              <w:t>A.</w:t>
            </w:r>
            <w:r>
              <w:rPr>
                <w:rFonts w:ascii="Arial" w:hAnsi="Arial" w:cs="Arial"/>
                <w:b/>
                <w:bCs/>
              </w:rPr>
              <w:t xml:space="preserve"> </w:t>
            </w:r>
            <w:r w:rsidR="009B7581">
              <w:rPr>
                <w:rFonts w:ascii="Arial" w:hAnsi="Arial" w:cs="Arial"/>
                <w:b/>
                <w:bCs/>
              </w:rPr>
              <w:t>Fox Services</w:t>
            </w:r>
          </w:p>
        </w:tc>
        <w:tc>
          <w:tcPr>
            <w:tcW w:w="3005" w:type="dxa"/>
          </w:tcPr>
          <w:p w14:paraId="76EEEC8C" w14:textId="7737C96A" w:rsidR="009B7581" w:rsidRDefault="009B7581">
            <w:pPr>
              <w:pStyle w:val="NoSpacing"/>
              <w:rPr>
                <w:rFonts w:ascii="Arial" w:hAnsi="Arial" w:cs="Arial"/>
                <w:b/>
                <w:bCs/>
              </w:rPr>
            </w:pPr>
            <w:r>
              <w:rPr>
                <w:rFonts w:ascii="Arial" w:hAnsi="Arial" w:cs="Arial"/>
                <w:b/>
                <w:bCs/>
              </w:rPr>
              <w:t>Village Hall grounds work</w:t>
            </w:r>
          </w:p>
        </w:tc>
        <w:tc>
          <w:tcPr>
            <w:tcW w:w="3006" w:type="dxa"/>
          </w:tcPr>
          <w:p w14:paraId="46F5A0CF" w14:textId="7EB442F7" w:rsidR="009B7581" w:rsidRDefault="009B7581">
            <w:pPr>
              <w:pStyle w:val="NoSpacing"/>
              <w:rPr>
                <w:rFonts w:ascii="Arial" w:hAnsi="Arial" w:cs="Arial"/>
                <w:b/>
                <w:bCs/>
              </w:rPr>
            </w:pPr>
            <w:r>
              <w:rPr>
                <w:rFonts w:ascii="Arial" w:hAnsi="Arial" w:cs="Arial"/>
                <w:b/>
                <w:bCs/>
              </w:rPr>
              <w:t>£670.00</w:t>
            </w:r>
          </w:p>
        </w:tc>
      </w:tr>
      <w:tr w:rsidR="009B7581" w14:paraId="0CC43E58" w14:textId="77777777" w:rsidTr="009B7581">
        <w:tc>
          <w:tcPr>
            <w:tcW w:w="3005" w:type="dxa"/>
          </w:tcPr>
          <w:p w14:paraId="6A2CFEA6" w14:textId="5F51251E" w:rsidR="009B7581" w:rsidRDefault="009B7581">
            <w:pPr>
              <w:pStyle w:val="NoSpacing"/>
              <w:rPr>
                <w:rFonts w:ascii="Arial" w:hAnsi="Arial" w:cs="Arial"/>
                <w:b/>
                <w:bCs/>
              </w:rPr>
            </w:pPr>
            <w:r>
              <w:rPr>
                <w:rFonts w:ascii="Arial" w:hAnsi="Arial" w:cs="Arial"/>
                <w:b/>
                <w:bCs/>
              </w:rPr>
              <w:t>Ilkley Floor Care</w:t>
            </w:r>
          </w:p>
        </w:tc>
        <w:tc>
          <w:tcPr>
            <w:tcW w:w="3005" w:type="dxa"/>
          </w:tcPr>
          <w:p w14:paraId="5B321679" w14:textId="7C7C914D" w:rsidR="009B7581" w:rsidRDefault="009B7581">
            <w:pPr>
              <w:pStyle w:val="NoSpacing"/>
              <w:rPr>
                <w:rFonts w:ascii="Arial" w:hAnsi="Arial" w:cs="Arial"/>
                <w:b/>
                <w:bCs/>
              </w:rPr>
            </w:pPr>
            <w:r>
              <w:rPr>
                <w:rFonts w:ascii="Arial" w:hAnsi="Arial" w:cs="Arial"/>
                <w:b/>
                <w:bCs/>
              </w:rPr>
              <w:t>Village Hall floor work</w:t>
            </w:r>
          </w:p>
        </w:tc>
        <w:tc>
          <w:tcPr>
            <w:tcW w:w="3006" w:type="dxa"/>
          </w:tcPr>
          <w:p w14:paraId="2B94F693" w14:textId="60F12BA2" w:rsidR="009B7581" w:rsidRDefault="009B7581">
            <w:pPr>
              <w:pStyle w:val="NoSpacing"/>
              <w:rPr>
                <w:rFonts w:ascii="Arial" w:hAnsi="Arial" w:cs="Arial"/>
                <w:b/>
                <w:bCs/>
              </w:rPr>
            </w:pPr>
            <w:r>
              <w:rPr>
                <w:rFonts w:ascii="Arial" w:hAnsi="Arial" w:cs="Arial"/>
                <w:b/>
                <w:bCs/>
              </w:rPr>
              <w:t>£</w:t>
            </w:r>
            <w:r w:rsidR="000F340C">
              <w:rPr>
                <w:rFonts w:ascii="Arial" w:hAnsi="Arial" w:cs="Arial"/>
                <w:b/>
                <w:bCs/>
              </w:rPr>
              <w:t>5,940.00</w:t>
            </w:r>
          </w:p>
        </w:tc>
      </w:tr>
      <w:tr w:rsidR="009B7581" w14:paraId="0933C9E4" w14:textId="77777777" w:rsidTr="009B7581">
        <w:tc>
          <w:tcPr>
            <w:tcW w:w="3005" w:type="dxa"/>
          </w:tcPr>
          <w:p w14:paraId="5F9880BF" w14:textId="66581755" w:rsidR="009B7581" w:rsidRDefault="000F340C">
            <w:pPr>
              <w:pStyle w:val="NoSpacing"/>
              <w:rPr>
                <w:rFonts w:ascii="Arial" w:hAnsi="Arial" w:cs="Arial"/>
                <w:b/>
                <w:bCs/>
              </w:rPr>
            </w:pPr>
            <w:r>
              <w:rPr>
                <w:rFonts w:ascii="Arial" w:hAnsi="Arial" w:cs="Arial"/>
                <w:b/>
                <w:bCs/>
              </w:rPr>
              <w:t>Diane Brown</w:t>
            </w:r>
          </w:p>
        </w:tc>
        <w:tc>
          <w:tcPr>
            <w:tcW w:w="3005" w:type="dxa"/>
          </w:tcPr>
          <w:p w14:paraId="789003DD" w14:textId="71DBB55E" w:rsidR="009B7581" w:rsidRDefault="00E623C4">
            <w:pPr>
              <w:pStyle w:val="NoSpacing"/>
              <w:rPr>
                <w:rFonts w:ascii="Arial" w:hAnsi="Arial" w:cs="Arial"/>
                <w:b/>
                <w:bCs/>
              </w:rPr>
            </w:pPr>
            <w:r>
              <w:rPr>
                <w:rFonts w:ascii="Arial" w:hAnsi="Arial" w:cs="Arial"/>
                <w:b/>
                <w:bCs/>
              </w:rPr>
              <w:t>Clerks’</w:t>
            </w:r>
            <w:r w:rsidR="000F340C">
              <w:rPr>
                <w:rFonts w:ascii="Arial" w:hAnsi="Arial" w:cs="Arial"/>
                <w:b/>
                <w:bCs/>
              </w:rPr>
              <w:t xml:space="preserve"> expenses</w:t>
            </w:r>
          </w:p>
        </w:tc>
        <w:tc>
          <w:tcPr>
            <w:tcW w:w="3006" w:type="dxa"/>
          </w:tcPr>
          <w:p w14:paraId="47F12561" w14:textId="2E9BC9C8" w:rsidR="009B7581" w:rsidRDefault="000F340C">
            <w:pPr>
              <w:pStyle w:val="NoSpacing"/>
              <w:rPr>
                <w:rFonts w:ascii="Arial" w:hAnsi="Arial" w:cs="Arial"/>
                <w:b/>
                <w:bCs/>
              </w:rPr>
            </w:pPr>
            <w:r>
              <w:rPr>
                <w:rFonts w:ascii="Arial" w:hAnsi="Arial" w:cs="Arial"/>
                <w:b/>
                <w:bCs/>
              </w:rPr>
              <w:t>£63.68</w:t>
            </w:r>
          </w:p>
        </w:tc>
      </w:tr>
      <w:tr w:rsidR="009B7581" w14:paraId="650614D7" w14:textId="77777777" w:rsidTr="009B7581">
        <w:tc>
          <w:tcPr>
            <w:tcW w:w="3005" w:type="dxa"/>
          </w:tcPr>
          <w:p w14:paraId="22D4E687" w14:textId="39E2D086" w:rsidR="009B7581" w:rsidRDefault="000F340C">
            <w:pPr>
              <w:pStyle w:val="NoSpacing"/>
              <w:rPr>
                <w:rFonts w:ascii="Arial" w:hAnsi="Arial" w:cs="Arial"/>
                <w:b/>
                <w:bCs/>
              </w:rPr>
            </w:pPr>
            <w:r>
              <w:rPr>
                <w:rFonts w:ascii="Arial" w:hAnsi="Arial" w:cs="Arial"/>
                <w:b/>
                <w:bCs/>
              </w:rPr>
              <w:t>CISWO</w:t>
            </w:r>
          </w:p>
        </w:tc>
        <w:tc>
          <w:tcPr>
            <w:tcW w:w="3005" w:type="dxa"/>
          </w:tcPr>
          <w:p w14:paraId="5C9C9372" w14:textId="28A309FC" w:rsidR="009B7581" w:rsidRDefault="000F340C">
            <w:pPr>
              <w:pStyle w:val="NoSpacing"/>
              <w:rPr>
                <w:rFonts w:ascii="Arial" w:hAnsi="Arial" w:cs="Arial"/>
                <w:b/>
                <w:bCs/>
              </w:rPr>
            </w:pPr>
            <w:r>
              <w:rPr>
                <w:rFonts w:ascii="Arial" w:hAnsi="Arial" w:cs="Arial"/>
                <w:b/>
                <w:bCs/>
              </w:rPr>
              <w:t>Rent increase</w:t>
            </w:r>
          </w:p>
        </w:tc>
        <w:tc>
          <w:tcPr>
            <w:tcW w:w="3006" w:type="dxa"/>
          </w:tcPr>
          <w:p w14:paraId="7DD16469" w14:textId="71D9D285" w:rsidR="009B7581" w:rsidRDefault="000F340C">
            <w:pPr>
              <w:pStyle w:val="NoSpacing"/>
              <w:rPr>
                <w:rFonts w:ascii="Arial" w:hAnsi="Arial" w:cs="Arial"/>
                <w:b/>
                <w:bCs/>
              </w:rPr>
            </w:pPr>
            <w:r>
              <w:rPr>
                <w:rFonts w:ascii="Arial" w:hAnsi="Arial" w:cs="Arial"/>
                <w:b/>
                <w:bCs/>
              </w:rPr>
              <w:t>£17.51</w:t>
            </w:r>
          </w:p>
        </w:tc>
      </w:tr>
      <w:tr w:rsidR="009B7581" w14:paraId="2B7A40B4" w14:textId="77777777" w:rsidTr="009B7581">
        <w:tc>
          <w:tcPr>
            <w:tcW w:w="3005" w:type="dxa"/>
          </w:tcPr>
          <w:p w14:paraId="355A7052" w14:textId="231D94E7" w:rsidR="009B7581" w:rsidRDefault="000F340C">
            <w:pPr>
              <w:pStyle w:val="NoSpacing"/>
              <w:rPr>
                <w:rFonts w:ascii="Arial" w:hAnsi="Arial" w:cs="Arial"/>
                <w:b/>
                <w:bCs/>
              </w:rPr>
            </w:pPr>
            <w:r>
              <w:rPr>
                <w:rFonts w:ascii="Arial" w:hAnsi="Arial" w:cs="Arial"/>
                <w:b/>
                <w:bCs/>
              </w:rPr>
              <w:t>Virgin Bank</w:t>
            </w:r>
          </w:p>
        </w:tc>
        <w:tc>
          <w:tcPr>
            <w:tcW w:w="3005" w:type="dxa"/>
          </w:tcPr>
          <w:p w14:paraId="6993C910" w14:textId="18F9E45E" w:rsidR="009B7581" w:rsidRDefault="000F340C">
            <w:pPr>
              <w:pStyle w:val="NoSpacing"/>
              <w:rPr>
                <w:rFonts w:ascii="Arial" w:hAnsi="Arial" w:cs="Arial"/>
                <w:b/>
                <w:bCs/>
              </w:rPr>
            </w:pPr>
            <w:r>
              <w:rPr>
                <w:rFonts w:ascii="Arial" w:hAnsi="Arial" w:cs="Arial"/>
                <w:b/>
                <w:bCs/>
              </w:rPr>
              <w:t>Bank charges</w:t>
            </w:r>
          </w:p>
        </w:tc>
        <w:tc>
          <w:tcPr>
            <w:tcW w:w="3006" w:type="dxa"/>
          </w:tcPr>
          <w:p w14:paraId="65954B65" w14:textId="24A45593" w:rsidR="009B7581" w:rsidRDefault="000F340C">
            <w:pPr>
              <w:pStyle w:val="NoSpacing"/>
              <w:rPr>
                <w:rFonts w:ascii="Arial" w:hAnsi="Arial" w:cs="Arial"/>
                <w:b/>
                <w:bCs/>
              </w:rPr>
            </w:pPr>
            <w:r>
              <w:rPr>
                <w:rFonts w:ascii="Arial" w:hAnsi="Arial" w:cs="Arial"/>
                <w:b/>
                <w:bCs/>
              </w:rPr>
              <w:t>£11.90</w:t>
            </w:r>
          </w:p>
        </w:tc>
      </w:tr>
      <w:tr w:rsidR="009B7581" w14:paraId="0B6CAD32" w14:textId="77777777" w:rsidTr="009B7581">
        <w:tc>
          <w:tcPr>
            <w:tcW w:w="3005" w:type="dxa"/>
          </w:tcPr>
          <w:p w14:paraId="0C10F928" w14:textId="5CAA17AC" w:rsidR="009B7581" w:rsidRDefault="000F340C">
            <w:pPr>
              <w:pStyle w:val="NoSpacing"/>
              <w:rPr>
                <w:rFonts w:ascii="Arial" w:hAnsi="Arial" w:cs="Arial"/>
                <w:b/>
                <w:bCs/>
              </w:rPr>
            </w:pPr>
            <w:r>
              <w:rPr>
                <w:rFonts w:ascii="Arial" w:hAnsi="Arial" w:cs="Arial"/>
                <w:b/>
                <w:bCs/>
              </w:rPr>
              <w:t>Staff costs</w:t>
            </w:r>
          </w:p>
        </w:tc>
        <w:tc>
          <w:tcPr>
            <w:tcW w:w="3005" w:type="dxa"/>
          </w:tcPr>
          <w:p w14:paraId="02333D1D" w14:textId="73C0CE1E" w:rsidR="009B7581" w:rsidRDefault="000F340C">
            <w:pPr>
              <w:pStyle w:val="NoSpacing"/>
              <w:rPr>
                <w:rFonts w:ascii="Arial" w:hAnsi="Arial" w:cs="Arial"/>
                <w:b/>
                <w:bCs/>
              </w:rPr>
            </w:pPr>
            <w:r>
              <w:rPr>
                <w:rFonts w:ascii="Arial" w:hAnsi="Arial" w:cs="Arial"/>
                <w:b/>
                <w:bCs/>
              </w:rPr>
              <w:t>Payroll</w:t>
            </w:r>
          </w:p>
        </w:tc>
        <w:tc>
          <w:tcPr>
            <w:tcW w:w="3006" w:type="dxa"/>
          </w:tcPr>
          <w:p w14:paraId="02BC4340" w14:textId="4B111365" w:rsidR="009B7581" w:rsidRDefault="000F340C">
            <w:pPr>
              <w:pStyle w:val="NoSpacing"/>
              <w:rPr>
                <w:rFonts w:ascii="Arial" w:hAnsi="Arial" w:cs="Arial"/>
                <w:b/>
                <w:bCs/>
              </w:rPr>
            </w:pPr>
            <w:r>
              <w:rPr>
                <w:rFonts w:ascii="Arial" w:hAnsi="Arial" w:cs="Arial"/>
                <w:b/>
                <w:bCs/>
              </w:rPr>
              <w:t>£1,475.06</w:t>
            </w:r>
          </w:p>
        </w:tc>
      </w:tr>
      <w:tr w:rsidR="009B7581" w14:paraId="36A9FCE5" w14:textId="77777777" w:rsidTr="009B7581">
        <w:tc>
          <w:tcPr>
            <w:tcW w:w="3005" w:type="dxa"/>
          </w:tcPr>
          <w:p w14:paraId="633D1174" w14:textId="44501680" w:rsidR="009B7581" w:rsidRDefault="000F340C">
            <w:pPr>
              <w:pStyle w:val="NoSpacing"/>
              <w:rPr>
                <w:rFonts w:ascii="Arial" w:hAnsi="Arial" w:cs="Arial"/>
                <w:b/>
                <w:bCs/>
              </w:rPr>
            </w:pPr>
            <w:r>
              <w:rPr>
                <w:rFonts w:ascii="Arial" w:hAnsi="Arial" w:cs="Arial"/>
                <w:b/>
                <w:bCs/>
              </w:rPr>
              <w:t>Cllr Jacqui Smith</w:t>
            </w:r>
          </w:p>
        </w:tc>
        <w:tc>
          <w:tcPr>
            <w:tcW w:w="3005" w:type="dxa"/>
          </w:tcPr>
          <w:p w14:paraId="38D36D7F" w14:textId="7EA9CA0E" w:rsidR="009B7581" w:rsidRDefault="000F340C">
            <w:pPr>
              <w:pStyle w:val="NoSpacing"/>
              <w:rPr>
                <w:rFonts w:ascii="Arial" w:hAnsi="Arial" w:cs="Arial"/>
                <w:b/>
                <w:bCs/>
              </w:rPr>
            </w:pPr>
            <w:r>
              <w:rPr>
                <w:rFonts w:ascii="Arial" w:hAnsi="Arial" w:cs="Arial"/>
                <w:b/>
                <w:bCs/>
              </w:rPr>
              <w:t>Bunting for the Jubilee</w:t>
            </w:r>
          </w:p>
        </w:tc>
        <w:tc>
          <w:tcPr>
            <w:tcW w:w="3006" w:type="dxa"/>
          </w:tcPr>
          <w:p w14:paraId="221C670C" w14:textId="25B7ED11" w:rsidR="009B7581" w:rsidRDefault="000F340C">
            <w:pPr>
              <w:pStyle w:val="NoSpacing"/>
              <w:rPr>
                <w:rFonts w:ascii="Arial" w:hAnsi="Arial" w:cs="Arial"/>
                <w:b/>
                <w:bCs/>
              </w:rPr>
            </w:pPr>
            <w:r>
              <w:rPr>
                <w:rFonts w:ascii="Arial" w:hAnsi="Arial" w:cs="Arial"/>
                <w:b/>
                <w:bCs/>
              </w:rPr>
              <w:t>£127.50</w:t>
            </w:r>
          </w:p>
        </w:tc>
      </w:tr>
      <w:tr w:rsidR="009B7581" w14:paraId="31B3E157" w14:textId="77777777" w:rsidTr="009B7581">
        <w:tc>
          <w:tcPr>
            <w:tcW w:w="3005" w:type="dxa"/>
          </w:tcPr>
          <w:p w14:paraId="3257A63F" w14:textId="60F6A62A" w:rsidR="009B7581" w:rsidRDefault="000F340C">
            <w:pPr>
              <w:pStyle w:val="NoSpacing"/>
              <w:rPr>
                <w:rFonts w:ascii="Arial" w:hAnsi="Arial" w:cs="Arial"/>
                <w:b/>
                <w:bCs/>
              </w:rPr>
            </w:pPr>
            <w:r>
              <w:rPr>
                <w:rFonts w:ascii="Arial" w:hAnsi="Arial" w:cs="Arial"/>
                <w:b/>
                <w:bCs/>
              </w:rPr>
              <w:t>Chris Knott</w:t>
            </w:r>
          </w:p>
        </w:tc>
        <w:tc>
          <w:tcPr>
            <w:tcW w:w="3005" w:type="dxa"/>
          </w:tcPr>
          <w:p w14:paraId="67919C8C" w14:textId="38E923DF" w:rsidR="009B7581" w:rsidRDefault="000F340C">
            <w:pPr>
              <w:pStyle w:val="NoSpacing"/>
              <w:rPr>
                <w:rFonts w:ascii="Arial" w:hAnsi="Arial" w:cs="Arial"/>
                <w:b/>
                <w:bCs/>
              </w:rPr>
            </w:pPr>
            <w:r>
              <w:rPr>
                <w:rFonts w:ascii="Arial" w:hAnsi="Arial" w:cs="Arial"/>
                <w:b/>
                <w:bCs/>
              </w:rPr>
              <w:t>Allotment insurance</w:t>
            </w:r>
          </w:p>
        </w:tc>
        <w:tc>
          <w:tcPr>
            <w:tcW w:w="3006" w:type="dxa"/>
          </w:tcPr>
          <w:p w14:paraId="582F82A5" w14:textId="42B210CD" w:rsidR="009B7581" w:rsidRDefault="000F340C">
            <w:pPr>
              <w:pStyle w:val="NoSpacing"/>
              <w:rPr>
                <w:rFonts w:ascii="Arial" w:hAnsi="Arial" w:cs="Arial"/>
                <w:b/>
                <w:bCs/>
              </w:rPr>
            </w:pPr>
            <w:r>
              <w:rPr>
                <w:rFonts w:ascii="Arial" w:hAnsi="Arial" w:cs="Arial"/>
                <w:b/>
                <w:bCs/>
              </w:rPr>
              <w:t>£85.96</w:t>
            </w:r>
          </w:p>
        </w:tc>
      </w:tr>
    </w:tbl>
    <w:p w14:paraId="201815B9" w14:textId="0A45E5FB" w:rsidR="003B5F82" w:rsidRDefault="00675F01">
      <w:pPr>
        <w:pStyle w:val="NoSpacing"/>
        <w:rPr>
          <w:rFonts w:ascii="Arial" w:hAnsi="Arial" w:cs="Arial"/>
          <w:b/>
        </w:rPr>
      </w:pPr>
      <w:r>
        <w:rPr>
          <w:rFonts w:ascii="Arial" w:hAnsi="Arial" w:cs="Arial"/>
          <w:b/>
          <w:bCs/>
        </w:rPr>
        <w:t>22.</w:t>
      </w:r>
      <w:r w:rsidR="00E623C4">
        <w:rPr>
          <w:rFonts w:ascii="Arial" w:hAnsi="Arial" w:cs="Arial"/>
          <w:b/>
          <w:bCs/>
        </w:rPr>
        <w:t>45</w:t>
      </w:r>
      <w:r>
        <w:rPr>
          <w:rFonts w:ascii="Arial" w:hAnsi="Arial" w:cs="Arial"/>
          <w:b/>
          <w:bCs/>
        </w:rPr>
        <w:t xml:space="preserve"> To receive any other correspondence</w:t>
      </w:r>
      <w:r>
        <w:rPr>
          <w:rFonts w:ascii="Arial" w:hAnsi="Arial" w:cs="Arial"/>
          <w:b/>
        </w:rPr>
        <w:t xml:space="preserve"> and communications and any further meetings attended by Members and the Clerk.</w:t>
      </w:r>
    </w:p>
    <w:p w14:paraId="36948867" w14:textId="5BA0AB8A" w:rsidR="00E623C4" w:rsidRPr="00395CB7" w:rsidRDefault="00E623C4">
      <w:pPr>
        <w:pStyle w:val="NoSpacing"/>
        <w:rPr>
          <w:bCs/>
        </w:rPr>
      </w:pPr>
      <w:r w:rsidRPr="00395CB7">
        <w:rPr>
          <w:rFonts w:ascii="Arial" w:hAnsi="Arial" w:cs="Arial"/>
          <w:bCs/>
        </w:rPr>
        <w:t>There was none.</w:t>
      </w:r>
    </w:p>
    <w:p w14:paraId="403A7D1B" w14:textId="39954F95" w:rsidR="003B5F82" w:rsidRDefault="00675F01">
      <w:pPr>
        <w:pStyle w:val="NoSpacing"/>
      </w:pPr>
      <w:r>
        <w:rPr>
          <w:rFonts w:ascii="Arial" w:eastAsia="Times New Roman" w:hAnsi="Arial" w:cs="Arial"/>
          <w:b/>
        </w:rPr>
        <w:t>22.</w:t>
      </w:r>
      <w:r w:rsidR="003F3E62">
        <w:rPr>
          <w:rFonts w:ascii="Arial" w:eastAsia="Times New Roman" w:hAnsi="Arial" w:cs="Arial"/>
          <w:b/>
        </w:rPr>
        <w:t>46</w:t>
      </w:r>
      <w:r>
        <w:rPr>
          <w:rFonts w:ascii="Arial" w:eastAsia="Times New Roman" w:hAnsi="Arial" w:cs="Arial"/>
          <w:b/>
        </w:rPr>
        <w:t xml:space="preserve"> To consider and agree dates of the next meeting of the Council.</w:t>
      </w:r>
    </w:p>
    <w:p w14:paraId="1EDE4DE7" w14:textId="69B1D3D9" w:rsidR="003B5F82" w:rsidRPr="00B41678" w:rsidRDefault="00675F01">
      <w:pPr>
        <w:pStyle w:val="NoSpacing"/>
        <w:jc w:val="both"/>
        <w:rPr>
          <w:b/>
          <w:bCs/>
        </w:rPr>
      </w:pPr>
      <w:r>
        <w:rPr>
          <w:rFonts w:ascii="Arial" w:hAnsi="Arial" w:cs="Arial"/>
        </w:rPr>
        <w:t xml:space="preserve">The next meeting of the Village Council will be on Tuesday the </w:t>
      </w:r>
      <w:r w:rsidR="00E623C4">
        <w:rPr>
          <w:rFonts w:ascii="Arial" w:hAnsi="Arial" w:cs="Arial"/>
        </w:rPr>
        <w:t>7</w:t>
      </w:r>
      <w:r w:rsidR="00E623C4" w:rsidRPr="00E623C4">
        <w:rPr>
          <w:rFonts w:ascii="Arial" w:hAnsi="Arial" w:cs="Arial"/>
          <w:vertAlign w:val="superscript"/>
        </w:rPr>
        <w:t>th</w:t>
      </w:r>
      <w:r w:rsidR="00E623C4">
        <w:rPr>
          <w:rFonts w:ascii="Arial" w:hAnsi="Arial" w:cs="Arial"/>
        </w:rPr>
        <w:t xml:space="preserve"> of June. </w:t>
      </w:r>
      <w:r w:rsidR="00E623C4" w:rsidRPr="00B41678">
        <w:rPr>
          <w:rFonts w:ascii="Arial" w:hAnsi="Arial" w:cs="Arial"/>
          <w:b/>
          <w:bCs/>
        </w:rPr>
        <w:t xml:space="preserve">The </w:t>
      </w:r>
      <w:r w:rsidR="00B41678" w:rsidRPr="00B41678">
        <w:rPr>
          <w:rFonts w:ascii="Arial" w:hAnsi="Arial" w:cs="Arial"/>
          <w:b/>
          <w:bCs/>
        </w:rPr>
        <w:t xml:space="preserve">Chair stated that the August meeting of the Village Council could not take place </w:t>
      </w:r>
      <w:r w:rsidR="00D44284">
        <w:rPr>
          <w:rFonts w:ascii="Arial" w:hAnsi="Arial" w:cs="Arial"/>
          <w:b/>
          <w:bCs/>
        </w:rPr>
        <w:t xml:space="preserve">as </w:t>
      </w:r>
      <w:r w:rsidR="00274C9F">
        <w:rPr>
          <w:rFonts w:ascii="Arial" w:hAnsi="Arial" w:cs="Arial"/>
          <w:b/>
          <w:bCs/>
        </w:rPr>
        <w:t>planned.</w:t>
      </w:r>
      <w:r w:rsidR="00274C9F" w:rsidRPr="00B41678">
        <w:rPr>
          <w:rFonts w:ascii="Arial" w:hAnsi="Arial" w:cs="Arial"/>
          <w:b/>
          <w:bCs/>
        </w:rPr>
        <w:t xml:space="preserve"> It</w:t>
      </w:r>
      <w:r w:rsidR="00B41678" w:rsidRPr="00B41678">
        <w:rPr>
          <w:rFonts w:ascii="Arial" w:hAnsi="Arial" w:cs="Arial"/>
          <w:b/>
          <w:bCs/>
        </w:rPr>
        <w:t xml:space="preserve"> was resolved that the August Council meeting would be rescheduled to August the 16</w:t>
      </w:r>
      <w:r w:rsidR="00B41678" w:rsidRPr="00B41678">
        <w:rPr>
          <w:rFonts w:ascii="Arial" w:hAnsi="Arial" w:cs="Arial"/>
          <w:b/>
          <w:bCs/>
          <w:vertAlign w:val="superscript"/>
        </w:rPr>
        <w:t>th</w:t>
      </w:r>
      <w:r w:rsidR="00B41678" w:rsidRPr="00B41678">
        <w:rPr>
          <w:rFonts w:ascii="Arial" w:hAnsi="Arial" w:cs="Arial"/>
          <w:b/>
          <w:bCs/>
        </w:rPr>
        <w:t>.</w:t>
      </w:r>
    </w:p>
    <w:p w14:paraId="515F4945" w14:textId="77777777" w:rsidR="003B5F82" w:rsidRDefault="00675F01">
      <w:pPr>
        <w:pStyle w:val="NoSpacing"/>
        <w:rPr>
          <w:rFonts w:ascii="Arial" w:eastAsia="Times New Roman" w:hAnsi="Arial" w:cs="Arial"/>
          <w:b/>
          <w:bCs/>
        </w:rPr>
      </w:pPr>
      <w:r>
        <w:rPr>
          <w:rFonts w:ascii="Arial" w:eastAsia="Times New Roman" w:hAnsi="Arial" w:cs="Arial"/>
          <w:b/>
          <w:bCs/>
        </w:rPr>
        <w:t>Public Participation</w:t>
      </w:r>
    </w:p>
    <w:p w14:paraId="4F8AB84D" w14:textId="6AF4184B" w:rsidR="003B5F82" w:rsidRDefault="00675F01">
      <w:pPr>
        <w:pStyle w:val="NoSpacing"/>
      </w:pPr>
      <w:r>
        <w:rPr>
          <w:rFonts w:ascii="Arial" w:eastAsia="Times New Roman" w:hAnsi="Arial" w:cs="Arial"/>
        </w:rPr>
        <w:t xml:space="preserve">There were no matters raised and the meeting closed at </w:t>
      </w:r>
      <w:r w:rsidR="00B41678">
        <w:rPr>
          <w:rFonts w:ascii="Arial" w:eastAsia="Times New Roman" w:hAnsi="Arial" w:cs="Arial"/>
        </w:rPr>
        <w:t>9.30</w:t>
      </w:r>
      <w:r>
        <w:rPr>
          <w:rFonts w:ascii="Arial" w:eastAsia="Times New Roman" w:hAnsi="Arial" w:cs="Arial"/>
        </w:rPr>
        <w:t xml:space="preserve"> pm</w:t>
      </w:r>
    </w:p>
    <w:p w14:paraId="17CD52D1" w14:textId="77777777" w:rsidR="003B5F82" w:rsidRDefault="00675F01">
      <w:pPr>
        <w:pStyle w:val="NoSpacing"/>
      </w:pPr>
      <w:r>
        <w:rPr>
          <w:rFonts w:ascii="Arial" w:hAnsi="Arial" w:cs="Arial"/>
          <w:b/>
        </w:rPr>
        <w:t>Diane Brown</w:t>
      </w:r>
    </w:p>
    <w:p w14:paraId="3AEEE488" w14:textId="77777777" w:rsidR="003B5F82" w:rsidRDefault="00675F01">
      <w:pPr>
        <w:pStyle w:val="NoSpacing"/>
        <w:jc w:val="both"/>
        <w:rPr>
          <w:rFonts w:ascii="Arial" w:hAnsi="Arial" w:cs="Arial"/>
        </w:rPr>
      </w:pPr>
      <w:r>
        <w:rPr>
          <w:rFonts w:ascii="Arial" w:hAnsi="Arial" w:cs="Arial"/>
        </w:rPr>
        <w:t>Village Clerk and Responsible Financial Officer Swillington Village Council</w:t>
      </w:r>
    </w:p>
    <w:p w14:paraId="79C20F9E" w14:textId="77777777" w:rsidR="003B5F82" w:rsidRDefault="00675F01">
      <w:pPr>
        <w:pStyle w:val="NoSpacing"/>
        <w:jc w:val="both"/>
      </w:pPr>
      <w:r>
        <w:rPr>
          <w:rFonts w:ascii="Arial" w:hAnsi="Arial" w:cs="Arial"/>
        </w:rPr>
        <w:t>Signed by Cllr Jacqui Smith Chair Swillington Village Council</w:t>
      </w:r>
    </w:p>
    <w:p w14:paraId="24DE14EA" w14:textId="77777777" w:rsidR="003B5F82" w:rsidRDefault="003B5F82">
      <w:pPr>
        <w:pStyle w:val="NoSpacing"/>
        <w:jc w:val="both"/>
      </w:pPr>
    </w:p>
    <w:p w14:paraId="76D519DD" w14:textId="77777777" w:rsidR="003B5F82" w:rsidRDefault="00675F01">
      <w:pPr>
        <w:pStyle w:val="NoSpacing"/>
        <w:jc w:val="both"/>
      </w:pPr>
      <w:r>
        <w:rPr>
          <w:rFonts w:ascii="Arial" w:hAnsi="Arial" w:cs="Arial"/>
        </w:rPr>
        <w:t>…………………………………………………….  Date ……………………….</w:t>
      </w:r>
      <w:r>
        <w:rPr>
          <w:rFonts w:ascii="Arial" w:hAnsi="Arial" w:cs="Arial"/>
          <w:sz w:val="20"/>
          <w:szCs w:val="20"/>
        </w:rPr>
        <w:t>..</w:t>
      </w:r>
    </w:p>
    <w:sectPr w:rsidR="003B5F82">
      <w:headerReference w:type="default" r:id="rId7"/>
      <w:footerReference w:type="default" r:id="rId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3E567" w14:textId="77777777" w:rsidR="002F7DAC" w:rsidRDefault="002F7DAC">
      <w:r>
        <w:separator/>
      </w:r>
    </w:p>
  </w:endnote>
  <w:endnote w:type="continuationSeparator" w:id="0">
    <w:p w14:paraId="506DFA33" w14:textId="77777777" w:rsidR="002F7DAC" w:rsidRDefault="002F7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CBD4" w14:textId="77777777" w:rsidR="008B41D3" w:rsidRDefault="00675F01">
    <w:pPr>
      <w:pStyle w:val="Footer"/>
      <w:jc w:val="center"/>
    </w:pPr>
    <w:r>
      <w:fldChar w:fldCharType="begin"/>
    </w:r>
    <w:r>
      <w:instrText xml:space="preserve"> PAGE </w:instrText>
    </w:r>
    <w:r>
      <w:fldChar w:fldCharType="separate"/>
    </w:r>
    <w:r>
      <w:t>3</w:t>
    </w:r>
    <w:r>
      <w:fldChar w:fldCharType="end"/>
    </w:r>
  </w:p>
  <w:p w14:paraId="7AAD6CB0" w14:textId="77777777" w:rsidR="008B41D3" w:rsidRDefault="002F7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92BC9" w14:textId="77777777" w:rsidR="002F7DAC" w:rsidRDefault="002F7DAC">
      <w:r>
        <w:rPr>
          <w:color w:val="000000"/>
        </w:rPr>
        <w:separator/>
      </w:r>
    </w:p>
  </w:footnote>
  <w:footnote w:type="continuationSeparator" w:id="0">
    <w:p w14:paraId="685B6A6D" w14:textId="77777777" w:rsidR="002F7DAC" w:rsidRDefault="002F7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C15E" w14:textId="77777777" w:rsidR="008B41D3" w:rsidRDefault="002F7DAC">
    <w:pPr>
      <w:pStyle w:val="Header"/>
    </w:pPr>
    <w:r>
      <w:pict w14:anchorId="596A31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247.4pt;height:412.4pt;rotation:2949127fd;z-index:-251658752;visibility:visible;mso-wrap-style:none;mso-position-horizontal:center;mso-position-horizontal-relative:margin;mso-position-vertical:center;mso-position-vertical-relative:margin;v-text-anchor:top" fillcolor="silver" stroked="f">
          <v:fill opacity="32896f"/>
          <v:textpath style="font-family:&quot;Calibri&quot;;font-size:18pt;v-text-align:left" trim="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FE1"/>
    <w:multiLevelType w:val="multilevel"/>
    <w:tmpl w:val="5EF8E3AA"/>
    <w:styleLink w:val="WWNum12"/>
    <w:lvl w:ilvl="0">
      <w:start w:val="1"/>
      <w:numFmt w:val="lowerRoman"/>
      <w:lvlText w:val="%1"/>
      <w:lvlJc w:val="left"/>
      <w:pPr>
        <w:ind w:left="1080" w:hanging="72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B020A1B"/>
    <w:multiLevelType w:val="multilevel"/>
    <w:tmpl w:val="D17290F0"/>
    <w:styleLink w:val="WWNum3"/>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5A46F02"/>
    <w:multiLevelType w:val="multilevel"/>
    <w:tmpl w:val="F6108DB6"/>
    <w:styleLink w:val="WWNum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 w15:restartNumberingAfterBreak="0">
    <w:nsid w:val="177805E1"/>
    <w:multiLevelType w:val="multilevel"/>
    <w:tmpl w:val="9214980E"/>
    <w:styleLink w:val="WWNum2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1B93138B"/>
    <w:multiLevelType w:val="multilevel"/>
    <w:tmpl w:val="C9FAF15A"/>
    <w:styleLink w:val="WWNum9"/>
    <w:lvl w:ilvl="0">
      <w:numFmt w:val="bullet"/>
      <w:lvlText w:val=""/>
      <w:lvlJc w:val="left"/>
      <w:pPr>
        <w:ind w:left="1440" w:hanging="360"/>
      </w:pPr>
    </w:lvl>
    <w:lvl w:ilvl="1">
      <w:numFmt w:val="bullet"/>
      <w:lvlText w:val="o"/>
      <w:lvlJc w:val="left"/>
      <w:pPr>
        <w:ind w:left="2160" w:hanging="360"/>
      </w:pPr>
      <w:rPr>
        <w:rFonts w:ascii="Times New Roman" w:hAnsi="Times New Roman"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ascii="Times New Roman" w:hAnsi="Times New Roman"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ascii="Times New Roman" w:hAnsi="Times New Roman" w:cs="Courier New"/>
      </w:rPr>
    </w:lvl>
    <w:lvl w:ilvl="8">
      <w:numFmt w:val="bullet"/>
      <w:lvlText w:val=""/>
      <w:lvlJc w:val="left"/>
      <w:pPr>
        <w:ind w:left="7200" w:hanging="360"/>
      </w:pPr>
    </w:lvl>
  </w:abstractNum>
  <w:abstractNum w:abstractNumId="5" w15:restartNumberingAfterBreak="0">
    <w:nsid w:val="1F0A6C0D"/>
    <w:multiLevelType w:val="multilevel"/>
    <w:tmpl w:val="06EABC96"/>
    <w:styleLink w:val="WWNum17"/>
    <w:lvl w:ilvl="0">
      <w:numFmt w:val="bullet"/>
      <w:lvlText w:val=""/>
      <w:lvlJc w:val="left"/>
      <w:pPr>
        <w:ind w:left="720" w:hanging="360"/>
      </w:pPr>
      <w:rPr>
        <w:rFonts w:ascii="Times New Roman" w:hAnsi="Times New Roman" w:cs="Symbo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Times New Roman" w:hAnsi="Times New Roman" w:cs="Wingdings"/>
      </w:rPr>
    </w:lvl>
    <w:lvl w:ilvl="3">
      <w:numFmt w:val="bullet"/>
      <w:lvlText w:val=""/>
      <w:lvlJc w:val="left"/>
      <w:pPr>
        <w:ind w:left="2880" w:hanging="360"/>
      </w:pPr>
      <w:rPr>
        <w:rFonts w:ascii="Times New Roman" w:hAnsi="Times New Roman" w:cs="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Times New Roman" w:hAnsi="Times New Roman" w:cs="Wingdings"/>
      </w:rPr>
    </w:lvl>
    <w:lvl w:ilvl="6">
      <w:numFmt w:val="bullet"/>
      <w:lvlText w:val=""/>
      <w:lvlJc w:val="left"/>
      <w:pPr>
        <w:ind w:left="5040" w:hanging="360"/>
      </w:pPr>
      <w:rPr>
        <w:rFonts w:ascii="Times New Roman" w:hAnsi="Times New Roman" w:cs="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Times New Roman" w:hAnsi="Times New Roman" w:cs="Wingdings"/>
      </w:rPr>
    </w:lvl>
  </w:abstractNum>
  <w:abstractNum w:abstractNumId="6" w15:restartNumberingAfterBreak="0">
    <w:nsid w:val="227C1A0E"/>
    <w:multiLevelType w:val="multilevel"/>
    <w:tmpl w:val="A7FCF9B6"/>
    <w:styleLink w:val="WWNum5"/>
    <w:lvl w:ilvl="0">
      <w:numFmt w:val="bullet"/>
      <w:lvlText w:val=""/>
      <w:lvlJc w:val="left"/>
      <w:pPr>
        <w:ind w:left="780" w:hanging="360"/>
      </w:pPr>
    </w:lvl>
    <w:lvl w:ilvl="1">
      <w:numFmt w:val="bullet"/>
      <w:lvlText w:val="o"/>
      <w:lvlJc w:val="left"/>
      <w:pPr>
        <w:ind w:left="1500" w:hanging="360"/>
      </w:pPr>
      <w:rPr>
        <w:rFonts w:ascii="Times New Roman" w:hAnsi="Times New Roman" w:cs="Courier New"/>
      </w:rPr>
    </w:lvl>
    <w:lvl w:ilvl="2">
      <w:numFmt w:val="bullet"/>
      <w:lvlText w:val=""/>
      <w:lvlJc w:val="left"/>
      <w:pPr>
        <w:ind w:left="2220" w:hanging="360"/>
      </w:pPr>
    </w:lvl>
    <w:lvl w:ilvl="3">
      <w:numFmt w:val="bullet"/>
      <w:lvlText w:val=""/>
      <w:lvlJc w:val="left"/>
      <w:pPr>
        <w:ind w:left="2940" w:hanging="360"/>
      </w:pPr>
    </w:lvl>
    <w:lvl w:ilvl="4">
      <w:numFmt w:val="bullet"/>
      <w:lvlText w:val="o"/>
      <w:lvlJc w:val="left"/>
      <w:pPr>
        <w:ind w:left="3660" w:hanging="360"/>
      </w:pPr>
      <w:rPr>
        <w:rFonts w:ascii="Times New Roman" w:hAnsi="Times New Roman" w:cs="Courier New"/>
      </w:rPr>
    </w:lvl>
    <w:lvl w:ilvl="5">
      <w:numFmt w:val="bullet"/>
      <w:lvlText w:val=""/>
      <w:lvlJc w:val="left"/>
      <w:pPr>
        <w:ind w:left="4380" w:hanging="360"/>
      </w:pPr>
    </w:lvl>
    <w:lvl w:ilvl="6">
      <w:numFmt w:val="bullet"/>
      <w:lvlText w:val=""/>
      <w:lvlJc w:val="left"/>
      <w:pPr>
        <w:ind w:left="5100" w:hanging="360"/>
      </w:pPr>
    </w:lvl>
    <w:lvl w:ilvl="7">
      <w:numFmt w:val="bullet"/>
      <w:lvlText w:val="o"/>
      <w:lvlJc w:val="left"/>
      <w:pPr>
        <w:ind w:left="5820" w:hanging="360"/>
      </w:pPr>
      <w:rPr>
        <w:rFonts w:ascii="Times New Roman" w:hAnsi="Times New Roman" w:cs="Courier New"/>
      </w:rPr>
    </w:lvl>
    <w:lvl w:ilvl="8">
      <w:numFmt w:val="bullet"/>
      <w:lvlText w:val=""/>
      <w:lvlJc w:val="left"/>
      <w:pPr>
        <w:ind w:left="6540" w:hanging="360"/>
      </w:pPr>
    </w:lvl>
  </w:abstractNum>
  <w:abstractNum w:abstractNumId="7" w15:restartNumberingAfterBreak="0">
    <w:nsid w:val="23413F19"/>
    <w:multiLevelType w:val="multilevel"/>
    <w:tmpl w:val="C9BA5922"/>
    <w:styleLink w:val="WWNum1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8" w15:restartNumberingAfterBreak="0">
    <w:nsid w:val="2E273B1F"/>
    <w:multiLevelType w:val="multilevel"/>
    <w:tmpl w:val="98B852FC"/>
    <w:styleLink w:val="WWNum24"/>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EA650EB"/>
    <w:multiLevelType w:val="multilevel"/>
    <w:tmpl w:val="FC362C32"/>
    <w:styleLink w:val="WWNum13"/>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33F27D0D"/>
    <w:multiLevelType w:val="multilevel"/>
    <w:tmpl w:val="7A50D6C6"/>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353576BF"/>
    <w:multiLevelType w:val="multilevel"/>
    <w:tmpl w:val="95F091CC"/>
    <w:styleLink w:val="WWNum15"/>
    <w:lvl w:ilvl="0">
      <w:numFmt w:val="bullet"/>
      <w:lvlText w:val=""/>
      <w:lvlJc w:val="left"/>
      <w:pPr>
        <w:ind w:left="1440" w:hanging="360"/>
      </w:pPr>
    </w:lvl>
    <w:lvl w:ilvl="1">
      <w:numFmt w:val="bullet"/>
      <w:lvlText w:val="o"/>
      <w:lvlJc w:val="left"/>
      <w:pPr>
        <w:ind w:left="2160" w:hanging="360"/>
      </w:pPr>
      <w:rPr>
        <w:rFonts w:ascii="Times New Roman" w:hAnsi="Times New Roman"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ascii="Times New Roman" w:hAnsi="Times New Roman"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ascii="Times New Roman" w:hAnsi="Times New Roman" w:cs="Courier New"/>
      </w:rPr>
    </w:lvl>
    <w:lvl w:ilvl="8">
      <w:numFmt w:val="bullet"/>
      <w:lvlText w:val=""/>
      <w:lvlJc w:val="left"/>
      <w:pPr>
        <w:ind w:left="7200" w:hanging="360"/>
      </w:pPr>
    </w:lvl>
  </w:abstractNum>
  <w:abstractNum w:abstractNumId="12" w15:restartNumberingAfterBreak="0">
    <w:nsid w:val="368E16CC"/>
    <w:multiLevelType w:val="multilevel"/>
    <w:tmpl w:val="9BE88114"/>
    <w:styleLink w:val="WWNum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38CD41D2"/>
    <w:multiLevelType w:val="multilevel"/>
    <w:tmpl w:val="AC641C02"/>
    <w:styleLink w:val="WWNum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4" w15:restartNumberingAfterBreak="0">
    <w:nsid w:val="3D5812A9"/>
    <w:multiLevelType w:val="multilevel"/>
    <w:tmpl w:val="34562E50"/>
    <w:styleLink w:val="WWNum2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5" w15:restartNumberingAfterBreak="0">
    <w:nsid w:val="3D77513C"/>
    <w:multiLevelType w:val="multilevel"/>
    <w:tmpl w:val="7B4EE788"/>
    <w:styleLink w:val="WWNum14"/>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6" w15:restartNumberingAfterBreak="0">
    <w:nsid w:val="3E2F45E8"/>
    <w:multiLevelType w:val="multilevel"/>
    <w:tmpl w:val="0C5EE66E"/>
    <w:styleLink w:val="WWNum10"/>
    <w:lvl w:ilvl="0">
      <w:numFmt w:val="bullet"/>
      <w:lvlText w:val=""/>
      <w:lvlJc w:val="left"/>
      <w:pPr>
        <w:ind w:left="1440" w:hanging="360"/>
      </w:pPr>
    </w:lvl>
    <w:lvl w:ilvl="1">
      <w:numFmt w:val="bullet"/>
      <w:lvlText w:val="o"/>
      <w:lvlJc w:val="left"/>
      <w:pPr>
        <w:ind w:left="2160" w:hanging="360"/>
      </w:pPr>
      <w:rPr>
        <w:rFonts w:ascii="Times New Roman" w:hAnsi="Times New Roman"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ascii="Times New Roman" w:hAnsi="Times New Roman"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ascii="Times New Roman" w:hAnsi="Times New Roman" w:cs="Courier New"/>
      </w:rPr>
    </w:lvl>
    <w:lvl w:ilvl="8">
      <w:numFmt w:val="bullet"/>
      <w:lvlText w:val=""/>
      <w:lvlJc w:val="left"/>
      <w:pPr>
        <w:ind w:left="7200" w:hanging="360"/>
      </w:pPr>
    </w:lvl>
  </w:abstractNum>
  <w:abstractNum w:abstractNumId="17" w15:restartNumberingAfterBreak="0">
    <w:nsid w:val="444B2ABD"/>
    <w:multiLevelType w:val="multilevel"/>
    <w:tmpl w:val="AE94E88C"/>
    <w:styleLink w:val="WWNum19"/>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7EC6D8F"/>
    <w:multiLevelType w:val="multilevel"/>
    <w:tmpl w:val="9508C33C"/>
    <w:styleLink w:val="WWNum2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9" w15:restartNumberingAfterBreak="0">
    <w:nsid w:val="4CCE3EF2"/>
    <w:multiLevelType w:val="multilevel"/>
    <w:tmpl w:val="1C4E5192"/>
    <w:styleLink w:val="WWNum20"/>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1877698"/>
    <w:multiLevelType w:val="hybridMultilevel"/>
    <w:tmpl w:val="86669270"/>
    <w:lvl w:ilvl="0" w:tplc="7242D3B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091085"/>
    <w:multiLevelType w:val="multilevel"/>
    <w:tmpl w:val="CB0E8DB6"/>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2" w15:restartNumberingAfterBreak="0">
    <w:nsid w:val="64682DC7"/>
    <w:multiLevelType w:val="multilevel"/>
    <w:tmpl w:val="D256BC92"/>
    <w:styleLink w:val="WWNum2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3" w15:restartNumberingAfterBreak="0">
    <w:nsid w:val="68ED1F2C"/>
    <w:multiLevelType w:val="multilevel"/>
    <w:tmpl w:val="016A81B8"/>
    <w:styleLink w:val="WWNum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4" w15:restartNumberingAfterBreak="0">
    <w:nsid w:val="6A324A57"/>
    <w:multiLevelType w:val="multilevel"/>
    <w:tmpl w:val="5E565CB2"/>
    <w:styleLink w:val="WWNum4"/>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6AF9325F"/>
    <w:multiLevelType w:val="multilevel"/>
    <w:tmpl w:val="613EDE2E"/>
    <w:styleLink w:val="WWNum22"/>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758B2CD1"/>
    <w:multiLevelType w:val="multilevel"/>
    <w:tmpl w:val="321CAAB0"/>
    <w:styleLink w:val="WWNum2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15:restartNumberingAfterBreak="0">
    <w:nsid w:val="75C60295"/>
    <w:multiLevelType w:val="multilevel"/>
    <w:tmpl w:val="59FEECAA"/>
    <w:styleLink w:val="WWNum2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7871642F"/>
    <w:multiLevelType w:val="multilevel"/>
    <w:tmpl w:val="7174F2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C826346"/>
    <w:multiLevelType w:val="multilevel"/>
    <w:tmpl w:val="879E188C"/>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7DE87B53"/>
    <w:multiLevelType w:val="multilevel"/>
    <w:tmpl w:val="C0B42954"/>
    <w:styleLink w:val="WWNum2"/>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num w:numId="1" w16cid:durableId="268590495">
    <w:abstractNumId w:val="10"/>
  </w:num>
  <w:num w:numId="2" w16cid:durableId="1904438765">
    <w:abstractNumId w:val="23"/>
  </w:num>
  <w:num w:numId="3" w16cid:durableId="1967277227">
    <w:abstractNumId w:val="30"/>
  </w:num>
  <w:num w:numId="4" w16cid:durableId="1488550959">
    <w:abstractNumId w:val="1"/>
  </w:num>
  <w:num w:numId="5" w16cid:durableId="1484471987">
    <w:abstractNumId w:val="24"/>
  </w:num>
  <w:num w:numId="6" w16cid:durableId="593711190">
    <w:abstractNumId w:val="6"/>
  </w:num>
  <w:num w:numId="7" w16cid:durableId="665474975">
    <w:abstractNumId w:val="12"/>
  </w:num>
  <w:num w:numId="8" w16cid:durableId="1886284433">
    <w:abstractNumId w:val="13"/>
  </w:num>
  <w:num w:numId="9" w16cid:durableId="1932860237">
    <w:abstractNumId w:val="2"/>
  </w:num>
  <w:num w:numId="10" w16cid:durableId="1777943127">
    <w:abstractNumId w:val="4"/>
  </w:num>
  <w:num w:numId="11" w16cid:durableId="1419793567">
    <w:abstractNumId w:val="16"/>
  </w:num>
  <w:num w:numId="12" w16cid:durableId="1682850716">
    <w:abstractNumId w:val="7"/>
  </w:num>
  <w:num w:numId="13" w16cid:durableId="1088504607">
    <w:abstractNumId w:val="0"/>
  </w:num>
  <w:num w:numId="14" w16cid:durableId="2124491202">
    <w:abstractNumId w:val="9"/>
  </w:num>
  <w:num w:numId="15" w16cid:durableId="2025934443">
    <w:abstractNumId w:val="15"/>
  </w:num>
  <w:num w:numId="16" w16cid:durableId="1864243714">
    <w:abstractNumId w:val="11"/>
  </w:num>
  <w:num w:numId="17" w16cid:durableId="2104569268">
    <w:abstractNumId w:val="29"/>
  </w:num>
  <w:num w:numId="18" w16cid:durableId="925380202">
    <w:abstractNumId w:val="5"/>
  </w:num>
  <w:num w:numId="19" w16cid:durableId="1903516973">
    <w:abstractNumId w:val="21"/>
  </w:num>
  <w:num w:numId="20" w16cid:durableId="1695762421">
    <w:abstractNumId w:val="17"/>
  </w:num>
  <w:num w:numId="21" w16cid:durableId="1702433904">
    <w:abstractNumId w:val="19"/>
  </w:num>
  <w:num w:numId="22" w16cid:durableId="367489030">
    <w:abstractNumId w:val="14"/>
  </w:num>
  <w:num w:numId="23" w16cid:durableId="637881024">
    <w:abstractNumId w:val="25"/>
  </w:num>
  <w:num w:numId="24" w16cid:durableId="1463842441">
    <w:abstractNumId w:val="22"/>
  </w:num>
  <w:num w:numId="25" w16cid:durableId="67264884">
    <w:abstractNumId w:val="8"/>
  </w:num>
  <w:num w:numId="26" w16cid:durableId="1551454757">
    <w:abstractNumId w:val="26"/>
  </w:num>
  <w:num w:numId="27" w16cid:durableId="2116317314">
    <w:abstractNumId w:val="3"/>
  </w:num>
  <w:num w:numId="28" w16cid:durableId="1539778614">
    <w:abstractNumId w:val="27"/>
  </w:num>
  <w:num w:numId="29" w16cid:durableId="1170606583">
    <w:abstractNumId w:val="18"/>
  </w:num>
  <w:num w:numId="30" w16cid:durableId="1769764345">
    <w:abstractNumId w:val="28"/>
  </w:num>
  <w:num w:numId="31" w16cid:durableId="3249425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F82"/>
    <w:rsid w:val="000F340C"/>
    <w:rsid w:val="001B490E"/>
    <w:rsid w:val="00234E97"/>
    <w:rsid w:val="00274C9F"/>
    <w:rsid w:val="002F7DAC"/>
    <w:rsid w:val="00305382"/>
    <w:rsid w:val="00332286"/>
    <w:rsid w:val="003408A6"/>
    <w:rsid w:val="00395CB7"/>
    <w:rsid w:val="003B5F82"/>
    <w:rsid w:val="003F3E62"/>
    <w:rsid w:val="00424B6C"/>
    <w:rsid w:val="004B29DD"/>
    <w:rsid w:val="00615ABD"/>
    <w:rsid w:val="00675F01"/>
    <w:rsid w:val="007C6F2F"/>
    <w:rsid w:val="007D76AC"/>
    <w:rsid w:val="00835BCF"/>
    <w:rsid w:val="00841D20"/>
    <w:rsid w:val="009506E7"/>
    <w:rsid w:val="009B7581"/>
    <w:rsid w:val="009E39B5"/>
    <w:rsid w:val="00A31598"/>
    <w:rsid w:val="00A31645"/>
    <w:rsid w:val="00A457FE"/>
    <w:rsid w:val="00AB3891"/>
    <w:rsid w:val="00B26DD2"/>
    <w:rsid w:val="00B41678"/>
    <w:rsid w:val="00C52E8F"/>
    <w:rsid w:val="00D00CBF"/>
    <w:rsid w:val="00D44284"/>
    <w:rsid w:val="00D52C23"/>
    <w:rsid w:val="00DC56DF"/>
    <w:rsid w:val="00E623C4"/>
    <w:rsid w:val="00F32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A6C3A"/>
  <w15:docId w15:val="{32D5EE7A-5BFB-44F9-8E89-8D18BCEE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en-GB"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rsid w:val="00A3164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pPr>
  </w:style>
  <w:style w:type="paragraph" w:styleId="List">
    <w:name w:val="List"/>
    <w:basedOn w:val="Textbody"/>
    <w:rPr>
      <w:rFonts w:cs="Lucida Sans"/>
      <w:sz w:val="24"/>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itle">
    <w:name w:val="Title"/>
    <w:basedOn w:val="Standard"/>
    <w:next w:val="Standard"/>
    <w:uiPriority w:val="10"/>
    <w:qFormat/>
    <w:pPr>
      <w:pBdr>
        <w:bottom w:val="single" w:sz="8" w:space="4" w:color="4F81BD"/>
      </w:pBdr>
      <w:spacing w:after="300" w:line="240" w:lineRule="auto"/>
      <w:contextualSpacing/>
    </w:pPr>
    <w:rPr>
      <w:rFonts w:ascii="Cambria" w:eastAsia="F" w:hAnsi="Cambria" w:cs="Cambria"/>
      <w:color w:val="17365D"/>
      <w:spacing w:val="5"/>
      <w:kern w:val="3"/>
      <w:sz w:val="52"/>
      <w:szCs w:val="52"/>
    </w:rPr>
  </w:style>
  <w:style w:type="paragraph" w:styleId="NoSpacing">
    <w:name w:val="No Spacing"/>
    <w:pPr>
      <w:widowControl/>
      <w:suppressAutoHyphens/>
    </w:pPr>
  </w:style>
  <w:style w:type="paragraph" w:styleId="ListParagraph">
    <w:name w:val="List Paragraph"/>
    <w:basedOn w:val="Standard"/>
    <w:pPr>
      <w:spacing w:after="0"/>
      <w:ind w:left="720"/>
      <w:contextualSpacing/>
    </w:pPr>
  </w:style>
  <w:style w:type="paragraph" w:customStyle="1" w:styleId="HeaderandFooter">
    <w:name w:val="Header and Footer"/>
    <w:basedOn w:val="Standard"/>
  </w:style>
  <w:style w:type="paragraph" w:styleId="Header">
    <w:name w:val="header"/>
    <w:basedOn w:val="Standard"/>
    <w:pPr>
      <w:tabs>
        <w:tab w:val="center" w:pos="4513"/>
        <w:tab w:val="right" w:pos="9026"/>
      </w:tabs>
      <w:spacing w:after="0" w:line="240" w:lineRule="auto"/>
    </w:pPr>
  </w:style>
  <w:style w:type="paragraph" w:styleId="Footer">
    <w:name w:val="footer"/>
    <w:basedOn w:val="Standard"/>
    <w:pPr>
      <w:tabs>
        <w:tab w:val="center" w:pos="4513"/>
        <w:tab w:val="right" w:pos="9026"/>
      </w:tabs>
      <w:spacing w:after="0" w:line="240" w:lineRule="auto"/>
    </w:pPr>
  </w:style>
  <w:style w:type="paragraph" w:styleId="BalloonText">
    <w:name w:val="Balloon Text"/>
    <w:basedOn w:val="Standard"/>
    <w:pPr>
      <w:spacing w:after="0" w:line="240" w:lineRule="auto"/>
    </w:pPr>
    <w:rPr>
      <w:rFonts w:ascii="Tahoma" w:eastAsia="Tahoma" w:hAnsi="Tahoma" w:cs="Tahoma"/>
      <w:sz w:val="16"/>
      <w:szCs w:val="16"/>
    </w:rPr>
  </w:style>
  <w:style w:type="paragraph" w:styleId="PlainText">
    <w:name w:val="Plain Text"/>
    <w:basedOn w:val="Standard"/>
    <w:uiPriority w:val="99"/>
    <w:pPr>
      <w:spacing w:after="0" w:line="240" w:lineRule="auto"/>
    </w:pPr>
    <w:rPr>
      <w:rFonts w:ascii="Consolas" w:eastAsia="Consolas" w:hAnsi="Consolas" w:cs="Consolas"/>
      <w:sz w:val="21"/>
      <w:szCs w:val="21"/>
    </w:rPr>
  </w:style>
  <w:style w:type="paragraph" w:styleId="HTMLAddress">
    <w:name w:val="HTML Address"/>
    <w:basedOn w:val="Standard"/>
    <w:pPr>
      <w:spacing w:after="0" w:line="240" w:lineRule="auto"/>
    </w:pPr>
    <w:rPr>
      <w:i/>
      <w:iCs/>
    </w:rPr>
  </w:style>
  <w:style w:type="paragraph" w:customStyle="1" w:styleId="Endnote">
    <w:name w:val="Endnote"/>
    <w:basedOn w:val="Standard"/>
    <w:pPr>
      <w:spacing w:after="0" w:line="240" w:lineRule="auto"/>
    </w:pPr>
    <w:rPr>
      <w:sz w:val="20"/>
      <w:szCs w:val="20"/>
    </w:rPr>
  </w:style>
  <w:style w:type="paragraph" w:styleId="NormalWeb">
    <w:name w:val="Normal (Web)"/>
    <w:basedOn w:val="Standard"/>
    <w:pPr>
      <w:spacing w:before="280" w:after="280" w:line="240" w:lineRule="auto"/>
    </w:pPr>
    <w:rPr>
      <w:rFonts w:cs="Calibri"/>
      <w:lang w:eastAsia="en-GB"/>
    </w:rPr>
  </w:style>
  <w:style w:type="paragraph" w:customStyle="1" w:styleId="TableContents">
    <w:name w:val="Table Contents"/>
    <w:basedOn w:val="Standard"/>
    <w:pPr>
      <w:widowControl w:val="0"/>
      <w:suppressLineNumbers/>
    </w:pPr>
  </w:style>
  <w:style w:type="character" w:customStyle="1" w:styleId="TitleChar">
    <w:name w:val="Title Char"/>
    <w:basedOn w:val="DefaultParagraphFont"/>
    <w:rPr>
      <w:rFonts w:ascii="Cambria" w:eastAsia="F" w:hAnsi="Cambria" w:cs="F"/>
      <w:color w:val="17365D"/>
      <w:spacing w:val="5"/>
      <w:kern w:val="3"/>
      <w:sz w:val="52"/>
      <w:szCs w:val="52"/>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eastAsia="Tahoma" w:hAnsi="Tahoma" w:cs="Tahoma"/>
      <w:sz w:val="16"/>
      <w:szCs w:val="16"/>
    </w:rPr>
  </w:style>
  <w:style w:type="character" w:customStyle="1" w:styleId="PlainTextChar">
    <w:name w:val="Plain Text Char"/>
    <w:basedOn w:val="DefaultParagraphFont"/>
    <w:uiPriority w:val="99"/>
    <w:rPr>
      <w:rFonts w:ascii="Consolas" w:eastAsia="Consolas" w:hAnsi="Consolas" w:cs="Consolas"/>
      <w:sz w:val="21"/>
      <w:szCs w:val="21"/>
    </w:rPr>
  </w:style>
  <w:style w:type="character" w:customStyle="1" w:styleId="HTMLAddressChar">
    <w:name w:val="HTML Address Char"/>
    <w:basedOn w:val="DefaultParagraphFont"/>
    <w:rPr>
      <w:i/>
      <w:iCs/>
    </w:rPr>
  </w:style>
  <w:style w:type="character" w:customStyle="1" w:styleId="EndnoteTextChar">
    <w:name w:val="Endnote Text Char"/>
    <w:basedOn w:val="DefaultParagraphFont"/>
    <w:rPr>
      <w:sz w:val="20"/>
      <w:szCs w:val="20"/>
    </w:rPr>
  </w:style>
  <w:style w:type="character" w:customStyle="1" w:styleId="EndnoteSymbol">
    <w:name w:val="Endnote Symbol"/>
    <w:basedOn w:val="DefaultParagraphFont"/>
    <w:rPr>
      <w:position w:val="0"/>
      <w:vertAlign w:val="superscript"/>
    </w:rPr>
  </w:style>
  <w:style w:type="character" w:customStyle="1" w:styleId="Endnoteanchor">
    <w:name w:val="Endnote anchor"/>
    <w:rPr>
      <w:position w:val="0"/>
      <w:vertAlign w:val="superscript"/>
    </w:rPr>
  </w:style>
  <w:style w:type="character" w:styleId="Strong">
    <w:name w:val="Strong"/>
    <w:basedOn w:val="DefaultParagraphFont"/>
    <w:rPr>
      <w:b/>
      <w:bCs/>
    </w:rPr>
  </w:style>
  <w:style w:type="character" w:customStyle="1" w:styleId="Internetlink">
    <w:name w:val="Internet link"/>
    <w:basedOn w:val="DefaultParagraphFont"/>
    <w:rPr>
      <w:color w:val="0000FF"/>
      <w:u w:val="single"/>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character" w:customStyle="1" w:styleId="Heading1Char">
    <w:name w:val="Heading 1 Char"/>
    <w:basedOn w:val="DefaultParagraphFont"/>
    <w:link w:val="Heading1"/>
    <w:uiPriority w:val="9"/>
    <w:rsid w:val="00A3164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B7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3</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Brown</cp:lastModifiedBy>
  <cp:revision>5</cp:revision>
  <cp:lastPrinted>2021-11-01T14:55:00Z</cp:lastPrinted>
  <dcterms:created xsi:type="dcterms:W3CDTF">2022-05-05T14:49:00Z</dcterms:created>
  <dcterms:modified xsi:type="dcterms:W3CDTF">2022-05-08T14:46:00Z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