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2040" w14:textId="2E49EB52" w:rsidR="003B5F82" w:rsidRDefault="003133C3">
      <w:pPr>
        <w:pStyle w:val="NoSpacing"/>
      </w:pPr>
      <w:r>
        <w:t xml:space="preserve"> </w:t>
      </w:r>
      <w:r w:rsidR="00675F01">
        <w:t xml:space="preserve">                                                                                                                          </w:t>
      </w:r>
      <w:r w:rsidR="00675F01">
        <w:rPr>
          <w:b/>
        </w:rPr>
        <w:t>APPENDIX A</w:t>
      </w:r>
    </w:p>
    <w:p w14:paraId="139914FD" w14:textId="6BADC2FD" w:rsidR="003B5F82" w:rsidRDefault="00675F01">
      <w:pPr>
        <w:pStyle w:val="NoSpacing"/>
      </w:pPr>
      <w:r>
        <w:rPr>
          <w:rFonts w:ascii="Arial" w:hAnsi="Arial" w:cs="Arial"/>
          <w:b/>
        </w:rPr>
        <w:t>Minutes of Swillington Village</w:t>
      </w:r>
      <w:r w:rsidR="00A457FE">
        <w:rPr>
          <w:rFonts w:ascii="Arial" w:hAnsi="Arial" w:cs="Arial"/>
          <w:b/>
        </w:rPr>
        <w:t xml:space="preserve"> </w:t>
      </w:r>
      <w:r>
        <w:rPr>
          <w:rFonts w:ascii="Arial" w:hAnsi="Arial" w:cs="Arial"/>
          <w:b/>
        </w:rPr>
        <w:t xml:space="preserve">Council meeting held on </w:t>
      </w:r>
      <w:r w:rsidR="00A457FE">
        <w:rPr>
          <w:rFonts w:ascii="Arial" w:hAnsi="Arial" w:cs="Arial"/>
          <w:b/>
        </w:rPr>
        <w:t>Tuesday th</w:t>
      </w:r>
      <w:r w:rsidR="00AB0BBD">
        <w:rPr>
          <w:rFonts w:ascii="Arial" w:hAnsi="Arial" w:cs="Arial"/>
          <w:b/>
        </w:rPr>
        <w:t xml:space="preserve">e </w:t>
      </w:r>
      <w:r w:rsidR="00C00B3C">
        <w:rPr>
          <w:rFonts w:ascii="Arial" w:hAnsi="Arial" w:cs="Arial"/>
          <w:b/>
        </w:rPr>
        <w:t>7</w:t>
      </w:r>
      <w:r w:rsidR="00C00B3C" w:rsidRPr="00C00B3C">
        <w:rPr>
          <w:rFonts w:ascii="Arial" w:hAnsi="Arial" w:cs="Arial"/>
          <w:b/>
          <w:vertAlign w:val="superscript"/>
        </w:rPr>
        <w:t>th</w:t>
      </w:r>
      <w:r w:rsidR="00C00B3C">
        <w:rPr>
          <w:rFonts w:ascii="Arial" w:hAnsi="Arial" w:cs="Arial"/>
          <w:b/>
        </w:rPr>
        <w:t xml:space="preserve"> of February </w:t>
      </w:r>
      <w:r w:rsidR="00CA07C2">
        <w:rPr>
          <w:rFonts w:ascii="Arial" w:hAnsi="Arial" w:cs="Arial"/>
          <w:b/>
        </w:rPr>
        <w:t>202</w:t>
      </w:r>
      <w:r w:rsidR="00AB0BBD">
        <w:rPr>
          <w:rFonts w:ascii="Arial" w:hAnsi="Arial" w:cs="Arial"/>
          <w:b/>
        </w:rPr>
        <w:t>3</w:t>
      </w:r>
      <w:r>
        <w:rPr>
          <w:rFonts w:ascii="Arial" w:hAnsi="Arial" w:cs="Arial"/>
          <w:b/>
        </w:rPr>
        <w:t xml:space="preserve"> at 7.30 pm.</w:t>
      </w:r>
    </w:p>
    <w:p w14:paraId="57624F9D" w14:textId="6F0DE94F" w:rsidR="00BD1B42" w:rsidRDefault="00675F01" w:rsidP="00D66307">
      <w:pPr>
        <w:pStyle w:val="Standard"/>
        <w:spacing w:after="0"/>
        <w:rPr>
          <w:rFonts w:ascii="Arial" w:hAnsi="Arial" w:cs="Arial"/>
        </w:rPr>
      </w:pPr>
      <w:r>
        <w:rPr>
          <w:rFonts w:ascii="Arial" w:hAnsi="Arial" w:cs="Arial"/>
          <w:b/>
          <w:bCs/>
        </w:rPr>
        <w:t>Councillors in attendance</w:t>
      </w:r>
      <w:r>
        <w:rPr>
          <w:rFonts w:ascii="Arial" w:hAnsi="Arial" w:cs="Arial"/>
        </w:rPr>
        <w:t xml:space="preserve"> Cllrs </w:t>
      </w:r>
      <w:r w:rsidR="00E0399E">
        <w:rPr>
          <w:rFonts w:ascii="Arial" w:hAnsi="Arial" w:cs="Arial"/>
        </w:rPr>
        <w:t>Bramma</w:t>
      </w:r>
      <w:r w:rsidR="004C1B2A">
        <w:rPr>
          <w:rFonts w:ascii="Arial" w:hAnsi="Arial" w:cs="Arial"/>
        </w:rPr>
        <w:t xml:space="preserve"> (Chair</w:t>
      </w:r>
      <w:r w:rsidR="00E0399E">
        <w:rPr>
          <w:rFonts w:ascii="Arial" w:hAnsi="Arial" w:cs="Arial"/>
        </w:rPr>
        <w:t xml:space="preserve">) </w:t>
      </w:r>
      <w:r w:rsidR="00D66307">
        <w:rPr>
          <w:rFonts w:ascii="Arial" w:hAnsi="Arial" w:cs="Arial"/>
        </w:rPr>
        <w:t>Smith, Crossley</w:t>
      </w:r>
      <w:r w:rsidR="00EA2453">
        <w:rPr>
          <w:rFonts w:ascii="Arial" w:hAnsi="Arial" w:cs="Arial"/>
        </w:rPr>
        <w:t>-</w:t>
      </w:r>
      <w:r w:rsidR="00143979">
        <w:rPr>
          <w:rFonts w:ascii="Arial" w:hAnsi="Arial" w:cs="Arial"/>
        </w:rPr>
        <w:t>Rudd</w:t>
      </w:r>
      <w:r w:rsidR="00E0399E">
        <w:rPr>
          <w:rFonts w:ascii="Arial" w:hAnsi="Arial" w:cs="Arial"/>
        </w:rPr>
        <w:t>,</w:t>
      </w:r>
      <w:r w:rsidR="00E36F9E">
        <w:rPr>
          <w:rFonts w:ascii="Arial" w:hAnsi="Arial" w:cs="Arial"/>
        </w:rPr>
        <w:t xml:space="preserve"> Fox,</w:t>
      </w:r>
      <w:r w:rsidR="00EA1D5F">
        <w:rPr>
          <w:rFonts w:ascii="Arial" w:hAnsi="Arial" w:cs="Arial"/>
        </w:rPr>
        <w:t xml:space="preserve"> </w:t>
      </w:r>
      <w:r w:rsidR="003133C3">
        <w:rPr>
          <w:rFonts w:ascii="Arial" w:hAnsi="Arial" w:cs="Arial"/>
        </w:rPr>
        <w:t>Knox</w:t>
      </w:r>
      <w:r w:rsidR="00BD1B42">
        <w:rPr>
          <w:rFonts w:ascii="Arial" w:hAnsi="Arial" w:cs="Arial"/>
        </w:rPr>
        <w:t>,</w:t>
      </w:r>
      <w:r w:rsidR="003133C3">
        <w:rPr>
          <w:rFonts w:ascii="Arial" w:hAnsi="Arial" w:cs="Arial"/>
        </w:rPr>
        <w:t xml:space="preserve"> </w:t>
      </w:r>
      <w:proofErr w:type="gramStart"/>
      <w:r w:rsidR="003133C3">
        <w:rPr>
          <w:rFonts w:ascii="Arial" w:hAnsi="Arial" w:cs="Arial"/>
        </w:rPr>
        <w:t>Howson</w:t>
      </w:r>
      <w:proofErr w:type="gramEnd"/>
      <w:r w:rsidR="00BD1B42">
        <w:rPr>
          <w:rFonts w:ascii="Arial" w:hAnsi="Arial" w:cs="Arial"/>
        </w:rPr>
        <w:t xml:space="preserve"> and Lewin.</w:t>
      </w:r>
    </w:p>
    <w:p w14:paraId="59A5DB15" w14:textId="44512417" w:rsidR="00D66307" w:rsidRDefault="00675F01" w:rsidP="00D66307">
      <w:pPr>
        <w:pStyle w:val="Standard"/>
        <w:spacing w:after="0"/>
      </w:pPr>
      <w:r>
        <w:rPr>
          <w:rFonts w:ascii="Arial" w:hAnsi="Arial" w:cs="Arial"/>
        </w:rPr>
        <w:t xml:space="preserve">Village Clerk Diane </w:t>
      </w:r>
      <w:r w:rsidR="00615ABD">
        <w:rPr>
          <w:rFonts w:ascii="Arial" w:hAnsi="Arial" w:cs="Arial"/>
        </w:rPr>
        <w:t>Brown. There</w:t>
      </w:r>
      <w:r>
        <w:rPr>
          <w:rFonts w:ascii="Arial" w:hAnsi="Arial" w:cs="Arial"/>
        </w:rPr>
        <w:t xml:space="preserve"> w</w:t>
      </w:r>
      <w:r w:rsidR="00BD1B42">
        <w:rPr>
          <w:rFonts w:ascii="Arial" w:hAnsi="Arial" w:cs="Arial"/>
        </w:rPr>
        <w:t xml:space="preserve">ere seven </w:t>
      </w:r>
      <w:r w:rsidR="00FC003F">
        <w:rPr>
          <w:rFonts w:ascii="Arial" w:hAnsi="Arial" w:cs="Arial"/>
        </w:rPr>
        <w:t>member</w:t>
      </w:r>
      <w:r w:rsidR="00BD1B42">
        <w:rPr>
          <w:rFonts w:ascii="Arial" w:hAnsi="Arial" w:cs="Arial"/>
        </w:rPr>
        <w:t>s</w:t>
      </w:r>
      <w:r w:rsidR="003133C3">
        <w:rPr>
          <w:rFonts w:ascii="Arial" w:hAnsi="Arial" w:cs="Arial"/>
        </w:rPr>
        <w:t xml:space="preserve"> </w:t>
      </w:r>
      <w:r>
        <w:rPr>
          <w:rFonts w:ascii="Arial" w:hAnsi="Arial" w:cs="Arial"/>
        </w:rPr>
        <w:t>of the public</w:t>
      </w:r>
      <w:r w:rsidR="00BD1B42">
        <w:rPr>
          <w:rFonts w:ascii="Arial" w:hAnsi="Arial" w:cs="Arial"/>
        </w:rPr>
        <w:t xml:space="preserve"> in attendance.</w:t>
      </w:r>
    </w:p>
    <w:p w14:paraId="653A2288" w14:textId="55C74B70" w:rsidR="003B5F82" w:rsidRDefault="00675F01" w:rsidP="00D66307">
      <w:pPr>
        <w:pStyle w:val="Standard"/>
        <w:spacing w:after="0"/>
      </w:pPr>
      <w:r>
        <w:rPr>
          <w:rFonts w:ascii="Arial" w:hAnsi="Arial" w:cs="Arial"/>
          <w:b/>
        </w:rPr>
        <w:t>Agenda</w:t>
      </w:r>
    </w:p>
    <w:p w14:paraId="2C1EBBBA" w14:textId="7B4620E8" w:rsidR="003B5F82" w:rsidRDefault="008D2B4A">
      <w:pPr>
        <w:pStyle w:val="NoSpacing"/>
        <w:jc w:val="both"/>
        <w:rPr>
          <w:rFonts w:ascii="Arial" w:hAnsi="Arial" w:cs="Arial"/>
          <w:b/>
        </w:rPr>
      </w:pPr>
      <w:r w:rsidRPr="008D2B4A">
        <w:rPr>
          <w:rFonts w:ascii="Arial" w:hAnsi="Arial" w:cs="Arial"/>
          <w:b/>
        </w:rPr>
        <w:t>22.</w:t>
      </w:r>
      <w:r w:rsidR="007707F4">
        <w:rPr>
          <w:rFonts w:ascii="Arial" w:hAnsi="Arial" w:cs="Arial"/>
          <w:b/>
        </w:rPr>
        <w:t>1</w:t>
      </w:r>
      <w:r w:rsidR="00BD1B42">
        <w:rPr>
          <w:rFonts w:ascii="Arial" w:hAnsi="Arial" w:cs="Arial"/>
          <w:b/>
        </w:rPr>
        <w:t>78</w:t>
      </w:r>
      <w:r w:rsidR="00CA07C2">
        <w:rPr>
          <w:rFonts w:ascii="Arial" w:hAnsi="Arial" w:cs="Arial"/>
          <w:b/>
        </w:rPr>
        <w:t xml:space="preserve"> </w:t>
      </w:r>
      <w:r w:rsidR="00EA2453">
        <w:rPr>
          <w:rFonts w:ascii="Arial" w:hAnsi="Arial" w:cs="Arial"/>
          <w:b/>
        </w:rPr>
        <w:t>Apologies</w:t>
      </w:r>
    </w:p>
    <w:p w14:paraId="16793900" w14:textId="0FF612E2" w:rsidR="00273B6C" w:rsidRDefault="00BD1B42" w:rsidP="00273B6C">
      <w:pPr>
        <w:pStyle w:val="NoSpacing"/>
      </w:pPr>
      <w:r>
        <w:rPr>
          <w:rFonts w:ascii="Arial" w:hAnsi="Arial" w:cs="Arial"/>
        </w:rPr>
        <w:t xml:space="preserve">There were no apologies given and none needed. In between meetings Cllr </w:t>
      </w:r>
      <w:proofErr w:type="spellStart"/>
      <w:r>
        <w:rPr>
          <w:rFonts w:ascii="Arial" w:hAnsi="Arial" w:cs="Arial"/>
        </w:rPr>
        <w:t>Dunkerley</w:t>
      </w:r>
      <w:proofErr w:type="spellEnd"/>
      <w:r>
        <w:rPr>
          <w:rFonts w:ascii="Arial" w:hAnsi="Arial" w:cs="Arial"/>
        </w:rPr>
        <w:t xml:space="preserve"> had resigned and Cllr </w:t>
      </w:r>
      <w:r w:rsidR="00EA1D5F">
        <w:rPr>
          <w:rFonts w:ascii="Arial" w:hAnsi="Arial" w:cs="Arial"/>
        </w:rPr>
        <w:t>Crossley-</w:t>
      </w:r>
      <w:r w:rsidR="00FC003F">
        <w:rPr>
          <w:rFonts w:ascii="Arial" w:hAnsi="Arial" w:cs="Arial"/>
        </w:rPr>
        <w:t xml:space="preserve">Rudd </w:t>
      </w:r>
      <w:r>
        <w:rPr>
          <w:rFonts w:ascii="Arial" w:hAnsi="Arial" w:cs="Arial"/>
        </w:rPr>
        <w:t>had changed her mind about resigning. This was Cllr Lewin’s first meeting, and she was welcomed.</w:t>
      </w:r>
      <w:r w:rsidR="00EA1D5F">
        <w:rPr>
          <w:rFonts w:ascii="Arial" w:hAnsi="Arial" w:cs="Arial"/>
        </w:rPr>
        <w:t xml:space="preserve"> </w:t>
      </w:r>
    </w:p>
    <w:p w14:paraId="5CFDF349" w14:textId="35BDA79C" w:rsidR="003B5F82" w:rsidRDefault="00675F01">
      <w:pPr>
        <w:pStyle w:val="NoSpacing"/>
        <w:rPr>
          <w:rFonts w:ascii="Arial" w:hAnsi="Arial" w:cs="Arial"/>
          <w:b/>
        </w:rPr>
      </w:pPr>
      <w:r>
        <w:rPr>
          <w:rFonts w:ascii="Arial" w:hAnsi="Arial" w:cs="Arial"/>
          <w:b/>
        </w:rPr>
        <w:t>22.</w:t>
      </w:r>
      <w:r w:rsidR="007707F4">
        <w:rPr>
          <w:rFonts w:ascii="Arial" w:hAnsi="Arial" w:cs="Arial"/>
          <w:b/>
        </w:rPr>
        <w:t>1</w:t>
      </w:r>
      <w:r w:rsidR="00BD1B42">
        <w:rPr>
          <w:rFonts w:ascii="Arial" w:hAnsi="Arial" w:cs="Arial"/>
          <w:b/>
        </w:rPr>
        <w:t>79</w:t>
      </w:r>
      <w:r w:rsidR="007707F4">
        <w:rPr>
          <w:rFonts w:ascii="Arial" w:hAnsi="Arial" w:cs="Arial"/>
          <w:b/>
        </w:rPr>
        <w:t xml:space="preserve"> </w:t>
      </w:r>
      <w:r>
        <w:rPr>
          <w:rFonts w:ascii="Arial" w:hAnsi="Arial" w:cs="Arial"/>
          <w:b/>
        </w:rPr>
        <w:t>To receive any amended declarations of interest from members.</w:t>
      </w:r>
    </w:p>
    <w:p w14:paraId="3A2D20FE" w14:textId="099C75BD" w:rsidR="007C6F2F" w:rsidRPr="007C6F2F" w:rsidRDefault="007C6F2F">
      <w:pPr>
        <w:pStyle w:val="NoSpacing"/>
        <w:rPr>
          <w:bCs/>
        </w:rPr>
      </w:pPr>
      <w:r>
        <w:rPr>
          <w:rFonts w:ascii="Arial" w:hAnsi="Arial" w:cs="Arial"/>
          <w:bCs/>
        </w:rPr>
        <w:t>None were received.</w:t>
      </w:r>
    </w:p>
    <w:p w14:paraId="483ADFF2" w14:textId="39F569CE" w:rsidR="003B5F82" w:rsidRDefault="00675F01">
      <w:pPr>
        <w:pStyle w:val="NoSpacing"/>
        <w:jc w:val="both"/>
      </w:pPr>
      <w:r>
        <w:rPr>
          <w:rFonts w:ascii="Arial" w:hAnsi="Arial" w:cs="Arial"/>
          <w:b/>
        </w:rPr>
        <w:t>22.</w:t>
      </w:r>
      <w:r w:rsidR="007707F4">
        <w:rPr>
          <w:rFonts w:ascii="Arial" w:hAnsi="Arial" w:cs="Arial"/>
          <w:b/>
        </w:rPr>
        <w:t>1</w:t>
      </w:r>
      <w:r w:rsidR="00BD1B42">
        <w:rPr>
          <w:rFonts w:ascii="Arial" w:hAnsi="Arial" w:cs="Arial"/>
          <w:b/>
        </w:rPr>
        <w:t>80</w:t>
      </w:r>
      <w:r w:rsidR="00BB62B1">
        <w:rPr>
          <w:rFonts w:ascii="Arial" w:hAnsi="Arial" w:cs="Arial"/>
          <w:b/>
        </w:rPr>
        <w:t xml:space="preserve"> </w:t>
      </w:r>
      <w:r>
        <w:rPr>
          <w:rFonts w:ascii="Arial" w:hAnsi="Arial" w:cs="Arial"/>
          <w:b/>
        </w:rPr>
        <w:t>To identify any items for discussion that may require the exclusion of the press and public</w:t>
      </w:r>
      <w:r>
        <w:rPr>
          <w:rFonts w:ascii="Arial" w:hAnsi="Arial" w:cs="Arial"/>
        </w:rPr>
        <w:t>.</w:t>
      </w:r>
    </w:p>
    <w:p w14:paraId="15AE2939" w14:textId="77777777" w:rsidR="003B5F82" w:rsidRDefault="00675F01">
      <w:pPr>
        <w:pStyle w:val="NoSpacing"/>
        <w:jc w:val="both"/>
      </w:pPr>
      <w:r>
        <w:rPr>
          <w:rFonts w:ascii="Arial" w:hAnsi="Arial" w:cs="Arial"/>
          <w:bCs/>
        </w:rPr>
        <w:t>There were none</w:t>
      </w:r>
      <w:r>
        <w:rPr>
          <w:rFonts w:ascii="Arial" w:hAnsi="Arial" w:cs="Arial"/>
          <w:b/>
        </w:rPr>
        <w:t>.</w:t>
      </w:r>
    </w:p>
    <w:p w14:paraId="55702F2C" w14:textId="6E88DEE9" w:rsidR="003B5F82" w:rsidRDefault="00675F01">
      <w:pPr>
        <w:pStyle w:val="NoSpacing"/>
        <w:jc w:val="both"/>
      </w:pPr>
      <w:r>
        <w:rPr>
          <w:rFonts w:ascii="Arial" w:hAnsi="Arial" w:cs="Arial"/>
          <w:b/>
        </w:rPr>
        <w:t>22.</w:t>
      </w:r>
      <w:r w:rsidR="007707F4">
        <w:rPr>
          <w:rFonts w:ascii="Arial" w:hAnsi="Arial" w:cs="Arial"/>
          <w:b/>
        </w:rPr>
        <w:t>1</w:t>
      </w:r>
      <w:r w:rsidR="00BD1B42">
        <w:rPr>
          <w:rFonts w:ascii="Arial" w:hAnsi="Arial" w:cs="Arial"/>
          <w:b/>
        </w:rPr>
        <w:t>81</w:t>
      </w:r>
      <w:r w:rsidR="00472B25">
        <w:rPr>
          <w:rFonts w:ascii="Arial" w:hAnsi="Arial" w:cs="Arial"/>
          <w:b/>
        </w:rPr>
        <w:t xml:space="preserve"> </w:t>
      </w:r>
      <w:r>
        <w:rPr>
          <w:rFonts w:ascii="Arial" w:hAnsi="Arial" w:cs="Arial"/>
          <w:b/>
        </w:rPr>
        <w:t xml:space="preserve">To approve the minutes of the Council Meeting of the </w:t>
      </w:r>
      <w:r w:rsidR="00C00B3C">
        <w:rPr>
          <w:rFonts w:ascii="Arial" w:hAnsi="Arial" w:cs="Arial"/>
          <w:b/>
        </w:rPr>
        <w:t>3</w:t>
      </w:r>
      <w:r w:rsidR="00C00B3C" w:rsidRPr="00C00B3C">
        <w:rPr>
          <w:rFonts w:ascii="Arial" w:hAnsi="Arial" w:cs="Arial"/>
          <w:b/>
          <w:vertAlign w:val="superscript"/>
        </w:rPr>
        <w:t>rd</w:t>
      </w:r>
      <w:r w:rsidR="00C00B3C">
        <w:rPr>
          <w:rFonts w:ascii="Arial" w:hAnsi="Arial" w:cs="Arial"/>
          <w:b/>
        </w:rPr>
        <w:t xml:space="preserve"> of January 2023.</w:t>
      </w:r>
    </w:p>
    <w:p w14:paraId="4BCE7F0E" w14:textId="03838697" w:rsidR="003B5F82" w:rsidRDefault="00675F01">
      <w:pPr>
        <w:pStyle w:val="NoSpacing"/>
        <w:jc w:val="both"/>
        <w:rPr>
          <w:rFonts w:ascii="Arial" w:hAnsi="Arial" w:cs="Arial"/>
          <w:b/>
        </w:rPr>
      </w:pPr>
      <w:r>
        <w:rPr>
          <w:rFonts w:ascii="Arial" w:hAnsi="Arial" w:cs="Arial"/>
          <w:b/>
        </w:rPr>
        <w:t xml:space="preserve">It was resolved to approve the minutes of the </w:t>
      </w:r>
      <w:r w:rsidR="00BD1B42">
        <w:rPr>
          <w:rFonts w:ascii="Arial" w:hAnsi="Arial" w:cs="Arial"/>
          <w:b/>
        </w:rPr>
        <w:t>3</w:t>
      </w:r>
      <w:r w:rsidR="00BD1B42" w:rsidRPr="00BD1B42">
        <w:rPr>
          <w:rFonts w:ascii="Arial" w:hAnsi="Arial" w:cs="Arial"/>
          <w:b/>
          <w:vertAlign w:val="superscript"/>
        </w:rPr>
        <w:t>rd</w:t>
      </w:r>
      <w:r w:rsidR="00BD1B42">
        <w:rPr>
          <w:rFonts w:ascii="Arial" w:hAnsi="Arial" w:cs="Arial"/>
          <w:b/>
        </w:rPr>
        <w:t xml:space="preserve"> of January</w:t>
      </w:r>
      <w:r w:rsidR="00CF0B08">
        <w:rPr>
          <w:rFonts w:ascii="Arial" w:hAnsi="Arial" w:cs="Arial"/>
          <w:b/>
        </w:rPr>
        <w:t xml:space="preserve"> 2023</w:t>
      </w:r>
      <w:r w:rsidR="00BD1B42">
        <w:rPr>
          <w:rFonts w:ascii="Arial" w:hAnsi="Arial" w:cs="Arial"/>
          <w:b/>
        </w:rPr>
        <w:t>.</w:t>
      </w:r>
      <w:bookmarkStart w:id="0" w:name="_Hlk68705171"/>
      <w:bookmarkStart w:id="1" w:name="_Hlk71115473"/>
      <w:bookmarkEnd w:id="0"/>
      <w:bookmarkEnd w:id="1"/>
      <w:r w:rsidR="007B4F91">
        <w:rPr>
          <w:rFonts w:ascii="Arial" w:hAnsi="Arial" w:cs="Arial"/>
          <w:b/>
        </w:rPr>
        <w:t xml:space="preserve"> </w:t>
      </w:r>
    </w:p>
    <w:p w14:paraId="4BED0E48" w14:textId="17C73B42" w:rsidR="003B5F82" w:rsidRDefault="00472B25">
      <w:pPr>
        <w:pStyle w:val="NoSpacing"/>
        <w:jc w:val="both"/>
      </w:pPr>
      <w:r>
        <w:rPr>
          <w:rFonts w:ascii="Arial" w:hAnsi="Arial" w:cs="Arial"/>
          <w:b/>
        </w:rPr>
        <w:t>22.</w:t>
      </w:r>
      <w:r w:rsidR="002075D0">
        <w:rPr>
          <w:rFonts w:ascii="Arial" w:hAnsi="Arial" w:cs="Arial"/>
          <w:b/>
        </w:rPr>
        <w:t>1</w:t>
      </w:r>
      <w:r w:rsidR="00E233C5">
        <w:rPr>
          <w:rFonts w:ascii="Arial" w:hAnsi="Arial" w:cs="Arial"/>
          <w:b/>
        </w:rPr>
        <w:t xml:space="preserve">82 </w:t>
      </w:r>
      <w:r>
        <w:rPr>
          <w:rFonts w:ascii="Arial" w:hAnsi="Arial" w:cs="Arial"/>
          <w:b/>
          <w:bCs/>
        </w:rPr>
        <w:t>To</w:t>
      </w:r>
      <w:r w:rsidR="00675F01">
        <w:rPr>
          <w:rFonts w:ascii="Arial" w:hAnsi="Arial" w:cs="Arial"/>
          <w:b/>
        </w:rPr>
        <w:t xml:space="preserve"> receive reports from</w:t>
      </w:r>
    </w:p>
    <w:p w14:paraId="6049C3F6" w14:textId="14EAE3DA" w:rsidR="003B5F82" w:rsidRDefault="00675F01">
      <w:pPr>
        <w:pStyle w:val="NoSpacing"/>
        <w:jc w:val="both"/>
        <w:rPr>
          <w:rFonts w:ascii="Arial" w:hAnsi="Arial" w:cs="Arial"/>
          <w:b/>
        </w:rPr>
      </w:pPr>
      <w:r>
        <w:rPr>
          <w:rFonts w:ascii="Arial" w:hAnsi="Arial" w:cs="Arial"/>
          <w:b/>
        </w:rPr>
        <w:t>a) Local Community Policing Team</w:t>
      </w:r>
    </w:p>
    <w:p w14:paraId="1233DFB7" w14:textId="0DB077B5" w:rsidR="00C83E5A" w:rsidRPr="00283E38" w:rsidRDefault="00283E38">
      <w:pPr>
        <w:pStyle w:val="NoSpacing"/>
        <w:jc w:val="both"/>
        <w:rPr>
          <w:bCs/>
        </w:rPr>
      </w:pPr>
      <w:r>
        <w:rPr>
          <w:rFonts w:ascii="Arial" w:hAnsi="Arial" w:cs="Arial"/>
          <w:bCs/>
        </w:rPr>
        <w:t>The report has been r</w:t>
      </w:r>
      <w:r w:rsidR="00C83E5A" w:rsidRPr="00283E38">
        <w:rPr>
          <w:rFonts w:ascii="Arial" w:hAnsi="Arial" w:cs="Arial"/>
          <w:bCs/>
        </w:rPr>
        <w:t>eceived and publicised</w:t>
      </w:r>
      <w:r w:rsidR="00BD1B42">
        <w:rPr>
          <w:rFonts w:ascii="Arial" w:hAnsi="Arial" w:cs="Arial"/>
          <w:bCs/>
        </w:rPr>
        <w:t>.</w:t>
      </w:r>
    </w:p>
    <w:p w14:paraId="68DEDC8B" w14:textId="65050EA0" w:rsidR="003B5F82" w:rsidRDefault="00675F01">
      <w:pPr>
        <w:pStyle w:val="NoSpacing"/>
        <w:jc w:val="both"/>
        <w:rPr>
          <w:rFonts w:ascii="Arial" w:hAnsi="Arial" w:cs="Arial"/>
          <w:b/>
        </w:rPr>
      </w:pPr>
      <w:r>
        <w:rPr>
          <w:rFonts w:ascii="Arial" w:hAnsi="Arial" w:cs="Arial"/>
          <w:b/>
        </w:rPr>
        <w:t>b) Children’s Playground</w:t>
      </w:r>
    </w:p>
    <w:p w14:paraId="0E0F028B" w14:textId="52D156E5" w:rsidR="002B6985" w:rsidRPr="00C63283" w:rsidRDefault="00BD1B42">
      <w:pPr>
        <w:pStyle w:val="NoSpacing"/>
        <w:jc w:val="both"/>
        <w:rPr>
          <w:bCs/>
        </w:rPr>
      </w:pPr>
      <w:r>
        <w:rPr>
          <w:rFonts w:ascii="Arial" w:hAnsi="Arial" w:cs="Arial"/>
          <w:bCs/>
        </w:rPr>
        <w:t>Cllr Bramma gave a report on the Playground which had had a professional inspection by an external company in December. Only minor issues were raised which have all been addressed</w:t>
      </w:r>
      <w:r w:rsidR="00C63283" w:rsidRPr="00C63283">
        <w:rPr>
          <w:rFonts w:ascii="Arial" w:hAnsi="Arial" w:cs="Arial"/>
          <w:bCs/>
        </w:rPr>
        <w:t>.</w:t>
      </w:r>
    </w:p>
    <w:p w14:paraId="7F4AA4F4" w14:textId="70F1F79B" w:rsidR="003B5F82" w:rsidRDefault="00675F01">
      <w:pPr>
        <w:pStyle w:val="NoSpacing"/>
        <w:jc w:val="both"/>
        <w:rPr>
          <w:rFonts w:ascii="Arial" w:hAnsi="Arial" w:cs="Arial"/>
          <w:b/>
        </w:rPr>
      </w:pPr>
      <w:r>
        <w:rPr>
          <w:rFonts w:ascii="Arial" w:hAnsi="Arial" w:cs="Arial"/>
          <w:b/>
        </w:rPr>
        <w:t>c) Allotments Representative</w:t>
      </w:r>
    </w:p>
    <w:p w14:paraId="0DB4E52E" w14:textId="3ABFD79B" w:rsidR="00E40F41" w:rsidRPr="00E40F41" w:rsidRDefault="002075D0" w:rsidP="00E40F41">
      <w:pPr>
        <w:pStyle w:val="NoSpacing"/>
        <w:rPr>
          <w:bCs/>
        </w:rPr>
      </w:pPr>
      <w:r>
        <w:rPr>
          <w:rFonts w:ascii="Arial" w:hAnsi="Arial" w:cs="Arial"/>
          <w:bCs/>
        </w:rPr>
        <w:t xml:space="preserve">Cllr Howson </w:t>
      </w:r>
      <w:r w:rsidR="00931C29">
        <w:rPr>
          <w:rFonts w:ascii="Arial" w:hAnsi="Arial" w:cs="Arial"/>
          <w:bCs/>
        </w:rPr>
        <w:t xml:space="preserve">stated that there were no issues on either site </w:t>
      </w:r>
      <w:proofErr w:type="gramStart"/>
      <w:r w:rsidR="00931C29">
        <w:rPr>
          <w:rFonts w:ascii="Arial" w:hAnsi="Arial" w:cs="Arial"/>
          <w:bCs/>
        </w:rPr>
        <w:t>and</w:t>
      </w:r>
      <w:proofErr w:type="gramEnd"/>
      <w:r w:rsidR="00931C29">
        <w:rPr>
          <w:rFonts w:ascii="Arial" w:hAnsi="Arial" w:cs="Arial"/>
          <w:bCs/>
        </w:rPr>
        <w:t xml:space="preserve"> that there was a new plot holder on the Swillington Lane Site.</w:t>
      </w:r>
      <w:r w:rsidR="002B6985">
        <w:rPr>
          <w:rFonts w:ascii="Arial" w:hAnsi="Arial" w:cs="Arial"/>
          <w:bCs/>
        </w:rPr>
        <w:t xml:space="preserve"> </w:t>
      </w:r>
    </w:p>
    <w:p w14:paraId="416836C4" w14:textId="488C0D3F" w:rsidR="003B5F82" w:rsidRDefault="00675F01">
      <w:pPr>
        <w:pStyle w:val="NoSpacing"/>
        <w:jc w:val="both"/>
      </w:pPr>
      <w:r>
        <w:rPr>
          <w:rFonts w:ascii="Arial" w:hAnsi="Arial" w:cs="Arial"/>
          <w:b/>
        </w:rPr>
        <w:t>d) Swillington Educational Charity Representative</w:t>
      </w:r>
      <w:r w:rsidR="002B6985">
        <w:rPr>
          <w:rFonts w:ascii="Arial" w:hAnsi="Arial" w:cs="Arial"/>
          <w:b/>
        </w:rPr>
        <w:t xml:space="preserve"> (SEC) </w:t>
      </w:r>
    </w:p>
    <w:p w14:paraId="5609D70B" w14:textId="3E29D104" w:rsidR="003B5F82" w:rsidRDefault="009506E7">
      <w:pPr>
        <w:pStyle w:val="NoSpacing"/>
      </w:pPr>
      <w:r>
        <w:rPr>
          <w:rFonts w:ascii="Arial" w:hAnsi="Arial" w:cs="Arial"/>
          <w:bCs/>
        </w:rPr>
        <w:t>Cllr Knox</w:t>
      </w:r>
      <w:r w:rsidR="002B6985">
        <w:rPr>
          <w:rFonts w:ascii="Arial" w:hAnsi="Arial" w:cs="Arial"/>
          <w:bCs/>
        </w:rPr>
        <w:t xml:space="preserve"> updated the meeting </w:t>
      </w:r>
      <w:r w:rsidR="00931C29">
        <w:rPr>
          <w:rFonts w:ascii="Arial" w:hAnsi="Arial" w:cs="Arial"/>
          <w:bCs/>
        </w:rPr>
        <w:t>re the closure of the Charity.</w:t>
      </w:r>
    </w:p>
    <w:p w14:paraId="528B92AB" w14:textId="71DB09AF" w:rsidR="003B5F82" w:rsidRDefault="00675F01">
      <w:pPr>
        <w:pStyle w:val="NoSpacing"/>
        <w:jc w:val="both"/>
        <w:rPr>
          <w:rFonts w:ascii="Arial" w:hAnsi="Arial" w:cs="Arial"/>
          <w:b/>
        </w:rPr>
      </w:pPr>
      <w:r>
        <w:rPr>
          <w:rFonts w:ascii="Arial" w:hAnsi="Arial" w:cs="Arial"/>
          <w:b/>
        </w:rPr>
        <w:t>e)  Village Hall Reporting – All relevant aspects</w:t>
      </w:r>
    </w:p>
    <w:p w14:paraId="7B0F8238" w14:textId="1A307E56" w:rsidR="00E40F41" w:rsidRPr="00C83E5A" w:rsidRDefault="00E40F41" w:rsidP="007F5C31">
      <w:pPr>
        <w:pStyle w:val="NoSpacing"/>
        <w:rPr>
          <w:b/>
        </w:rPr>
      </w:pPr>
      <w:r w:rsidRPr="00E40F41">
        <w:rPr>
          <w:rFonts w:ascii="Arial" w:hAnsi="Arial" w:cs="Arial"/>
          <w:bCs/>
        </w:rPr>
        <w:t>Cllr Knox</w:t>
      </w:r>
      <w:r w:rsidR="00074601">
        <w:rPr>
          <w:rFonts w:ascii="Arial" w:hAnsi="Arial" w:cs="Arial"/>
          <w:bCs/>
        </w:rPr>
        <w:t xml:space="preserve"> </w:t>
      </w:r>
      <w:r w:rsidR="00931C29">
        <w:rPr>
          <w:rFonts w:ascii="Arial" w:hAnsi="Arial" w:cs="Arial"/>
          <w:bCs/>
        </w:rPr>
        <w:t xml:space="preserve">updated the meeting </w:t>
      </w:r>
      <w:r w:rsidR="00E233C5">
        <w:rPr>
          <w:rFonts w:ascii="Arial" w:hAnsi="Arial" w:cs="Arial"/>
          <w:bCs/>
        </w:rPr>
        <w:t>with regards to the January meeting. He is to measure the doorways to ensure that an appropriately sized trolley is purchased. He also said that Margaret Best the VH Treasurer is to resign at the end of the financial year which is sad news as Margaret does a sterling job.  A replacement will be needed as soon as possible.</w:t>
      </w:r>
    </w:p>
    <w:p w14:paraId="767006D0" w14:textId="3E7E8892" w:rsidR="003B5F82" w:rsidRDefault="00675F01">
      <w:pPr>
        <w:pStyle w:val="NoSpacing"/>
        <w:rPr>
          <w:rFonts w:ascii="Arial" w:hAnsi="Arial" w:cs="Arial"/>
          <w:b/>
        </w:rPr>
      </w:pPr>
      <w:r>
        <w:rPr>
          <w:rFonts w:ascii="Arial" w:hAnsi="Arial" w:cs="Arial"/>
          <w:b/>
        </w:rPr>
        <w:t>f) Speed Indicator Updates (SID’s)</w:t>
      </w:r>
    </w:p>
    <w:p w14:paraId="174A1FE2" w14:textId="2762D9BF" w:rsidR="00337055" w:rsidRPr="00337055" w:rsidRDefault="00337055">
      <w:pPr>
        <w:pStyle w:val="NoSpacing"/>
        <w:rPr>
          <w:bCs/>
        </w:rPr>
      </w:pPr>
      <w:r w:rsidRPr="00337055">
        <w:rPr>
          <w:rFonts w:ascii="Arial" w:hAnsi="Arial" w:cs="Arial"/>
          <w:bCs/>
        </w:rPr>
        <w:t>There was no report as Cllr Coleman has resigned.</w:t>
      </w:r>
      <w:r w:rsidR="00E233C5">
        <w:rPr>
          <w:rFonts w:ascii="Arial" w:hAnsi="Arial" w:cs="Arial"/>
          <w:bCs/>
        </w:rPr>
        <w:t xml:space="preserve"> Cllr Fox volunteered to complete this task. The Chair said he would meet with Cllr Fox to ascertain how the data was obtained.</w:t>
      </w:r>
    </w:p>
    <w:p w14:paraId="32DE1E44" w14:textId="0D79F4AD" w:rsidR="003B5F82" w:rsidRDefault="00675F01">
      <w:pPr>
        <w:pStyle w:val="NoSpacing"/>
        <w:jc w:val="both"/>
        <w:rPr>
          <w:rFonts w:ascii="Arial" w:hAnsi="Arial" w:cs="Arial"/>
          <w:b/>
        </w:rPr>
      </w:pPr>
      <w:r>
        <w:rPr>
          <w:rFonts w:ascii="Arial" w:hAnsi="Arial" w:cs="Arial"/>
          <w:b/>
        </w:rPr>
        <w:t>g) Report from the Chair</w:t>
      </w:r>
    </w:p>
    <w:p w14:paraId="1AAC545C" w14:textId="6DCAA569" w:rsidR="00151C28" w:rsidRPr="00151C28" w:rsidRDefault="00151C28" w:rsidP="00151C28">
      <w:pPr>
        <w:pStyle w:val="NoSpacing"/>
        <w:rPr>
          <w:rFonts w:ascii="Arial" w:hAnsi="Arial" w:cs="Arial"/>
          <w:bCs/>
        </w:rPr>
      </w:pPr>
      <w:r w:rsidRPr="00151C28">
        <w:rPr>
          <w:rFonts w:ascii="Arial" w:hAnsi="Arial" w:cs="Arial"/>
          <w:bCs/>
        </w:rPr>
        <w:t xml:space="preserve">Cllr Bramma </w:t>
      </w:r>
      <w:r w:rsidR="00266E0C">
        <w:rPr>
          <w:rFonts w:ascii="Arial" w:hAnsi="Arial" w:cs="Arial"/>
          <w:bCs/>
        </w:rPr>
        <w:t>had distributed his report prior to the meeting which was noted and accepted.</w:t>
      </w:r>
    </w:p>
    <w:p w14:paraId="0E3BD832" w14:textId="0D93CB3F" w:rsidR="003B5F82" w:rsidRDefault="00675F01">
      <w:pPr>
        <w:pStyle w:val="NoSpacing"/>
        <w:jc w:val="both"/>
        <w:rPr>
          <w:rFonts w:ascii="Arial" w:hAnsi="Arial" w:cs="Arial"/>
          <w:b/>
        </w:rPr>
      </w:pPr>
      <w:r>
        <w:rPr>
          <w:rFonts w:ascii="Arial" w:hAnsi="Arial" w:cs="Arial"/>
          <w:b/>
        </w:rPr>
        <w:t xml:space="preserve">h) </w:t>
      </w:r>
      <w:r w:rsidR="00E233C5">
        <w:rPr>
          <w:rFonts w:ascii="Arial" w:hAnsi="Arial" w:cs="Arial"/>
          <w:b/>
        </w:rPr>
        <w:t xml:space="preserve">January </w:t>
      </w:r>
      <w:r w:rsidR="00266E0C">
        <w:rPr>
          <w:rFonts w:ascii="Arial" w:hAnsi="Arial" w:cs="Arial"/>
          <w:b/>
        </w:rPr>
        <w:t>Delegated</w:t>
      </w:r>
      <w:r>
        <w:rPr>
          <w:rFonts w:ascii="Arial" w:hAnsi="Arial" w:cs="Arial"/>
          <w:b/>
        </w:rPr>
        <w:t xml:space="preserve"> Expenditure</w:t>
      </w:r>
    </w:p>
    <w:p w14:paraId="1CA2C27A" w14:textId="1C758559" w:rsidR="006D34AA" w:rsidRDefault="006D34AA">
      <w:pPr>
        <w:pStyle w:val="NoSpacing"/>
        <w:jc w:val="both"/>
        <w:rPr>
          <w:rFonts w:ascii="Arial" w:hAnsi="Arial" w:cs="Arial"/>
          <w:bCs/>
        </w:rPr>
      </w:pPr>
      <w:r w:rsidRPr="006D34AA">
        <w:rPr>
          <w:rFonts w:ascii="Arial" w:hAnsi="Arial" w:cs="Arial"/>
          <w:bCs/>
        </w:rPr>
        <w:t>There was none.</w:t>
      </w:r>
    </w:p>
    <w:p w14:paraId="63896F69" w14:textId="19024DE4" w:rsidR="009E4DE0" w:rsidRPr="00522BD6" w:rsidRDefault="009E4DE0">
      <w:pPr>
        <w:pStyle w:val="NoSpacing"/>
        <w:jc w:val="both"/>
        <w:rPr>
          <w:rFonts w:ascii="Arial" w:hAnsi="Arial" w:cs="Arial"/>
          <w:b/>
        </w:rPr>
      </w:pPr>
      <w:r w:rsidRPr="00522BD6">
        <w:rPr>
          <w:rFonts w:ascii="Arial" w:hAnsi="Arial" w:cs="Arial"/>
          <w:b/>
        </w:rPr>
        <w:t>(</w:t>
      </w:r>
      <w:proofErr w:type="spellStart"/>
      <w:r w:rsidRPr="00522BD6">
        <w:rPr>
          <w:rFonts w:ascii="Arial" w:hAnsi="Arial" w:cs="Arial"/>
          <w:b/>
        </w:rPr>
        <w:t>i</w:t>
      </w:r>
      <w:proofErr w:type="spellEnd"/>
      <w:r w:rsidRPr="00522BD6">
        <w:rPr>
          <w:rFonts w:ascii="Arial" w:hAnsi="Arial" w:cs="Arial"/>
          <w:b/>
        </w:rPr>
        <w:t>) Events Planning Working Party Update</w:t>
      </w:r>
    </w:p>
    <w:p w14:paraId="0872E851" w14:textId="035EA076" w:rsidR="009E4DE0" w:rsidRPr="006D34AA" w:rsidRDefault="009E4DE0">
      <w:pPr>
        <w:pStyle w:val="NoSpacing"/>
        <w:jc w:val="both"/>
        <w:rPr>
          <w:bCs/>
        </w:rPr>
      </w:pPr>
      <w:r>
        <w:rPr>
          <w:rFonts w:ascii="Arial" w:hAnsi="Arial" w:cs="Arial"/>
          <w:bCs/>
        </w:rPr>
        <w:t xml:space="preserve">The Chair </w:t>
      </w:r>
      <w:r w:rsidR="003F7863">
        <w:rPr>
          <w:rFonts w:ascii="Arial" w:hAnsi="Arial" w:cs="Arial"/>
          <w:bCs/>
        </w:rPr>
        <w:t>updated the meeting.</w:t>
      </w:r>
      <w:r w:rsidR="00E233C5">
        <w:rPr>
          <w:rFonts w:ascii="Arial" w:hAnsi="Arial" w:cs="Arial"/>
          <w:bCs/>
        </w:rPr>
        <w:t xml:space="preserve"> The next meeting will incorporate </w:t>
      </w:r>
      <w:r w:rsidR="00E36F9E">
        <w:rPr>
          <w:rFonts w:ascii="Arial" w:hAnsi="Arial" w:cs="Arial"/>
          <w:bCs/>
        </w:rPr>
        <w:t xml:space="preserve">discussions regarding </w:t>
      </w:r>
      <w:r w:rsidR="00E233C5">
        <w:rPr>
          <w:rFonts w:ascii="Arial" w:hAnsi="Arial" w:cs="Arial"/>
          <w:bCs/>
        </w:rPr>
        <w:t>Christmas lights provision and environmental projects. He said that the Cinema event had been well received and that 90 tickets</w:t>
      </w:r>
      <w:r w:rsidR="00E36F9E">
        <w:rPr>
          <w:rFonts w:ascii="Arial" w:hAnsi="Arial" w:cs="Arial"/>
          <w:bCs/>
        </w:rPr>
        <w:t xml:space="preserve"> had been sold</w:t>
      </w:r>
      <w:r w:rsidR="00E233C5">
        <w:rPr>
          <w:rFonts w:ascii="Arial" w:hAnsi="Arial" w:cs="Arial"/>
          <w:bCs/>
        </w:rPr>
        <w:t xml:space="preserve"> for the candlelight </w:t>
      </w:r>
      <w:r w:rsidR="00E36F9E">
        <w:rPr>
          <w:rFonts w:ascii="Arial" w:hAnsi="Arial" w:cs="Arial"/>
          <w:bCs/>
        </w:rPr>
        <w:t>event.</w:t>
      </w:r>
    </w:p>
    <w:p w14:paraId="48EEE789" w14:textId="5E49C5E5" w:rsidR="00111FFA" w:rsidRDefault="00A31598" w:rsidP="00111FFA">
      <w:pPr>
        <w:pStyle w:val="NoSpacing"/>
        <w:jc w:val="both"/>
        <w:rPr>
          <w:rFonts w:ascii="Arial" w:hAnsi="Arial" w:cs="Arial"/>
          <w:b/>
        </w:rPr>
      </w:pPr>
      <w:r w:rsidRPr="009F2E48">
        <w:rPr>
          <w:rFonts w:ascii="Arial" w:hAnsi="Arial" w:cs="Arial"/>
          <w:b/>
        </w:rPr>
        <w:t>2</w:t>
      </w:r>
      <w:r>
        <w:rPr>
          <w:rFonts w:ascii="Arial" w:hAnsi="Arial" w:cs="Arial"/>
          <w:b/>
        </w:rPr>
        <w:t>2.</w:t>
      </w:r>
      <w:r w:rsidR="00266E0C">
        <w:rPr>
          <w:rFonts w:ascii="Arial" w:hAnsi="Arial" w:cs="Arial"/>
          <w:b/>
        </w:rPr>
        <w:t>1</w:t>
      </w:r>
      <w:r w:rsidR="00CF0B08">
        <w:rPr>
          <w:rFonts w:ascii="Arial" w:hAnsi="Arial" w:cs="Arial"/>
          <w:b/>
        </w:rPr>
        <w:t>83</w:t>
      </w:r>
      <w:r w:rsidR="00111FFA">
        <w:rPr>
          <w:rFonts w:ascii="Arial" w:hAnsi="Arial" w:cs="Arial"/>
          <w:b/>
        </w:rPr>
        <w:t xml:space="preserve"> Co-option of a Councillor.</w:t>
      </w:r>
    </w:p>
    <w:p w14:paraId="3A2723C2" w14:textId="603E82F1" w:rsidR="00600A43" w:rsidRDefault="00600A43" w:rsidP="00111FFA">
      <w:pPr>
        <w:pStyle w:val="NoSpacing"/>
        <w:jc w:val="both"/>
        <w:rPr>
          <w:rFonts w:ascii="Arial" w:hAnsi="Arial" w:cs="Arial"/>
        </w:rPr>
      </w:pPr>
      <w:r w:rsidRPr="00600A43">
        <w:rPr>
          <w:rFonts w:ascii="Arial" w:hAnsi="Arial" w:cs="Arial"/>
          <w:bCs/>
        </w:rPr>
        <w:t xml:space="preserve">There has been one application and all Cllrs in attendance agreed that this was a good </w:t>
      </w:r>
      <w:r w:rsidR="00D57D0F">
        <w:rPr>
          <w:rFonts w:ascii="Arial" w:hAnsi="Arial" w:cs="Arial"/>
          <w:bCs/>
        </w:rPr>
        <w:t>one</w:t>
      </w:r>
      <w:r w:rsidR="003E39EE">
        <w:rPr>
          <w:rFonts w:ascii="Arial" w:hAnsi="Arial" w:cs="Arial"/>
          <w:bCs/>
        </w:rPr>
        <w:t>.</w:t>
      </w:r>
      <w:r>
        <w:rPr>
          <w:rFonts w:ascii="Arial" w:hAnsi="Arial" w:cs="Arial"/>
          <w:b/>
        </w:rPr>
        <w:t xml:space="preserve"> It was resolved </w:t>
      </w:r>
      <w:r w:rsidR="003E39EE">
        <w:rPr>
          <w:rFonts w:ascii="Arial" w:hAnsi="Arial" w:cs="Arial"/>
          <w:b/>
        </w:rPr>
        <w:t xml:space="preserve">to elect Benjamin </w:t>
      </w:r>
      <w:proofErr w:type="spellStart"/>
      <w:r w:rsidR="003E39EE">
        <w:rPr>
          <w:rFonts w:ascii="Arial" w:hAnsi="Arial" w:cs="Arial"/>
          <w:b/>
        </w:rPr>
        <w:t>Musther</w:t>
      </w:r>
      <w:proofErr w:type="spellEnd"/>
      <w:r w:rsidR="003E39EE">
        <w:rPr>
          <w:rFonts w:ascii="Arial" w:hAnsi="Arial" w:cs="Arial"/>
          <w:b/>
        </w:rPr>
        <w:t xml:space="preserve"> as a Swillington Village Councillor.</w:t>
      </w:r>
    </w:p>
    <w:p w14:paraId="72CB9A8B" w14:textId="190A5776" w:rsidR="003B5F82" w:rsidRDefault="00675F01">
      <w:pPr>
        <w:pStyle w:val="PlainText"/>
        <w:rPr>
          <w:rFonts w:ascii="Arial" w:hAnsi="Arial" w:cs="Arial"/>
          <w:sz w:val="22"/>
          <w:szCs w:val="22"/>
        </w:rPr>
      </w:pPr>
      <w:r>
        <w:rPr>
          <w:rFonts w:ascii="Arial" w:hAnsi="Arial" w:cs="Arial"/>
          <w:b/>
          <w:sz w:val="22"/>
          <w:szCs w:val="22"/>
        </w:rPr>
        <w:t>22.</w:t>
      </w:r>
      <w:r w:rsidR="0040463E">
        <w:rPr>
          <w:rFonts w:ascii="Arial" w:hAnsi="Arial" w:cs="Arial"/>
          <w:b/>
          <w:sz w:val="22"/>
          <w:szCs w:val="22"/>
        </w:rPr>
        <w:t>1</w:t>
      </w:r>
      <w:r w:rsidR="003E39EE">
        <w:rPr>
          <w:rFonts w:ascii="Arial" w:hAnsi="Arial" w:cs="Arial"/>
          <w:b/>
          <w:sz w:val="22"/>
          <w:szCs w:val="22"/>
        </w:rPr>
        <w:t>84</w:t>
      </w:r>
      <w:r>
        <w:rPr>
          <w:rFonts w:ascii="Arial" w:hAnsi="Arial" w:cs="Arial"/>
          <w:b/>
          <w:sz w:val="22"/>
          <w:szCs w:val="22"/>
        </w:rPr>
        <w:t xml:space="preserve"> </w:t>
      </w:r>
      <w:r w:rsidR="003E39EE">
        <w:rPr>
          <w:rFonts w:ascii="Arial" w:hAnsi="Arial" w:cs="Arial"/>
          <w:b/>
          <w:bCs/>
          <w:sz w:val="22"/>
          <w:szCs w:val="22"/>
        </w:rPr>
        <w:t>Grant application from Swillington Scorpions Women Rounders Team</w:t>
      </w:r>
      <w:r w:rsidR="00F337CA" w:rsidRPr="003241D7">
        <w:rPr>
          <w:rFonts w:ascii="Arial" w:hAnsi="Arial" w:cs="Arial"/>
          <w:b/>
          <w:bCs/>
          <w:sz w:val="22"/>
          <w:szCs w:val="22"/>
        </w:rPr>
        <w:t>- To consider and decide</w:t>
      </w:r>
      <w:r w:rsidR="00F337CA" w:rsidRPr="003241D7">
        <w:rPr>
          <w:rFonts w:ascii="Arial" w:hAnsi="Arial" w:cs="Arial"/>
          <w:sz w:val="22"/>
          <w:szCs w:val="22"/>
        </w:rPr>
        <w:t>.</w:t>
      </w:r>
    </w:p>
    <w:p w14:paraId="11639F30" w14:textId="44142B6C" w:rsidR="00600A43" w:rsidRDefault="003E39EE">
      <w:pPr>
        <w:pStyle w:val="PlainText"/>
        <w:rPr>
          <w:rFonts w:ascii="Arial" w:hAnsi="Arial" w:cs="Arial"/>
          <w:sz w:val="22"/>
          <w:szCs w:val="22"/>
        </w:rPr>
      </w:pPr>
      <w:r>
        <w:rPr>
          <w:rFonts w:ascii="Arial" w:hAnsi="Arial" w:cs="Arial"/>
          <w:sz w:val="22"/>
          <w:szCs w:val="22"/>
        </w:rPr>
        <w:t xml:space="preserve">Members of the Rounders Team were in attendance and eloquently explained the purpose of their application for funds. </w:t>
      </w:r>
      <w:r w:rsidRPr="003E39EE">
        <w:rPr>
          <w:rFonts w:ascii="Arial" w:hAnsi="Arial" w:cs="Arial"/>
          <w:b/>
          <w:bCs/>
          <w:sz w:val="22"/>
          <w:szCs w:val="22"/>
        </w:rPr>
        <w:t>It was resolved to grant Swillington Scorpions £500</w:t>
      </w:r>
      <w:r>
        <w:rPr>
          <w:rFonts w:ascii="Arial" w:hAnsi="Arial" w:cs="Arial"/>
          <w:sz w:val="22"/>
          <w:szCs w:val="22"/>
        </w:rPr>
        <w:t>.</w:t>
      </w:r>
    </w:p>
    <w:p w14:paraId="05B66410" w14:textId="17875511" w:rsidR="001F1F0C" w:rsidRDefault="008A4E79" w:rsidP="00522BD6">
      <w:pPr>
        <w:pStyle w:val="PlainText"/>
        <w:rPr>
          <w:rFonts w:ascii="Arial" w:hAnsi="Arial" w:cs="Arial"/>
          <w:b/>
          <w:sz w:val="22"/>
          <w:szCs w:val="22"/>
        </w:rPr>
      </w:pPr>
      <w:r>
        <w:rPr>
          <w:rFonts w:ascii="Arial" w:hAnsi="Arial" w:cs="Arial"/>
          <w:b/>
          <w:sz w:val="22"/>
          <w:szCs w:val="22"/>
        </w:rPr>
        <w:t>22.</w:t>
      </w:r>
      <w:r w:rsidR="0040463E">
        <w:rPr>
          <w:rFonts w:ascii="Arial" w:hAnsi="Arial" w:cs="Arial"/>
          <w:b/>
          <w:sz w:val="22"/>
          <w:szCs w:val="22"/>
        </w:rPr>
        <w:t>1</w:t>
      </w:r>
      <w:r w:rsidR="003E39EE">
        <w:rPr>
          <w:rFonts w:ascii="Arial" w:hAnsi="Arial" w:cs="Arial"/>
          <w:b/>
          <w:sz w:val="22"/>
          <w:szCs w:val="22"/>
        </w:rPr>
        <w:t>85</w:t>
      </w:r>
      <w:r w:rsidR="00522BD6">
        <w:rPr>
          <w:rFonts w:ascii="Arial" w:hAnsi="Arial" w:cs="Arial"/>
          <w:b/>
          <w:sz w:val="22"/>
          <w:szCs w:val="22"/>
        </w:rPr>
        <w:t xml:space="preserve"> </w:t>
      </w:r>
      <w:r w:rsidR="003E39EE">
        <w:rPr>
          <w:rFonts w:ascii="Arial" w:hAnsi="Arial" w:cs="Arial"/>
          <w:b/>
          <w:sz w:val="22"/>
          <w:szCs w:val="22"/>
        </w:rPr>
        <w:t>Timing of the May 2023 meeting – To consider and decide.</w:t>
      </w:r>
    </w:p>
    <w:p w14:paraId="3DD72A8B" w14:textId="1549EB58" w:rsidR="003E39EE" w:rsidRPr="003E39EE" w:rsidRDefault="003E39EE" w:rsidP="00522BD6">
      <w:pPr>
        <w:pStyle w:val="PlainText"/>
        <w:rPr>
          <w:rFonts w:ascii="Arial" w:hAnsi="Arial" w:cs="Arial"/>
          <w:b/>
          <w:sz w:val="22"/>
          <w:szCs w:val="22"/>
        </w:rPr>
      </w:pPr>
      <w:r>
        <w:rPr>
          <w:rFonts w:ascii="Arial" w:hAnsi="Arial" w:cs="Arial"/>
          <w:bCs/>
          <w:sz w:val="22"/>
          <w:szCs w:val="22"/>
        </w:rPr>
        <w:lastRenderedPageBreak/>
        <w:t xml:space="preserve">Owing to the timing of the 2023 elections and the booking of the Village Hall </w:t>
      </w:r>
      <w:r w:rsidRPr="003E39EE">
        <w:rPr>
          <w:rFonts w:ascii="Arial" w:hAnsi="Arial" w:cs="Arial"/>
          <w:b/>
          <w:sz w:val="22"/>
          <w:szCs w:val="22"/>
        </w:rPr>
        <w:t>it was resolved that the May meeting would take place on the 16</w:t>
      </w:r>
      <w:r w:rsidRPr="003E39EE">
        <w:rPr>
          <w:rFonts w:ascii="Arial" w:hAnsi="Arial" w:cs="Arial"/>
          <w:b/>
          <w:sz w:val="22"/>
          <w:szCs w:val="22"/>
          <w:vertAlign w:val="superscript"/>
        </w:rPr>
        <w:t>th</w:t>
      </w:r>
      <w:r w:rsidRPr="003E39EE">
        <w:rPr>
          <w:rFonts w:ascii="Arial" w:hAnsi="Arial" w:cs="Arial"/>
          <w:b/>
          <w:sz w:val="22"/>
          <w:szCs w:val="22"/>
        </w:rPr>
        <w:t xml:space="preserve"> of that month.</w:t>
      </w:r>
    </w:p>
    <w:p w14:paraId="5954B5ED" w14:textId="393BD382" w:rsidR="00E51CAA" w:rsidRDefault="008A4E79" w:rsidP="003D1FF4">
      <w:pPr>
        <w:pStyle w:val="PlainText"/>
        <w:rPr>
          <w:rFonts w:ascii="Arial" w:hAnsi="Arial" w:cs="Arial"/>
          <w:b/>
          <w:bCs/>
          <w:sz w:val="22"/>
          <w:szCs w:val="22"/>
        </w:rPr>
      </w:pPr>
      <w:r>
        <w:rPr>
          <w:rFonts w:ascii="Arial" w:hAnsi="Arial" w:cs="Arial"/>
          <w:b/>
          <w:sz w:val="22"/>
          <w:szCs w:val="22"/>
        </w:rPr>
        <w:t>22.</w:t>
      </w:r>
      <w:r w:rsidR="0040463E">
        <w:rPr>
          <w:rFonts w:ascii="Arial" w:hAnsi="Arial" w:cs="Arial"/>
          <w:b/>
          <w:sz w:val="22"/>
          <w:szCs w:val="22"/>
        </w:rPr>
        <w:t>1</w:t>
      </w:r>
      <w:r w:rsidR="003E39EE">
        <w:rPr>
          <w:rFonts w:ascii="Arial" w:hAnsi="Arial" w:cs="Arial"/>
          <w:b/>
          <w:sz w:val="22"/>
          <w:szCs w:val="22"/>
        </w:rPr>
        <w:t>86</w:t>
      </w:r>
      <w:r w:rsidR="00EA20F1">
        <w:rPr>
          <w:rFonts w:ascii="Arial" w:hAnsi="Arial" w:cs="Arial"/>
          <w:b/>
          <w:sz w:val="22"/>
          <w:szCs w:val="22"/>
        </w:rPr>
        <w:t xml:space="preserve"> </w:t>
      </w:r>
      <w:r w:rsidR="003E39EE">
        <w:rPr>
          <w:rFonts w:ascii="Arial" w:hAnsi="Arial" w:cs="Arial"/>
          <w:b/>
          <w:sz w:val="22"/>
          <w:szCs w:val="22"/>
        </w:rPr>
        <w:t>YLCA Reps</w:t>
      </w:r>
      <w:r w:rsidR="00E51CAA">
        <w:rPr>
          <w:rFonts w:ascii="Arial" w:hAnsi="Arial" w:cs="Arial"/>
          <w:b/>
          <w:sz w:val="22"/>
          <w:szCs w:val="22"/>
        </w:rPr>
        <w:t xml:space="preserve"> </w:t>
      </w:r>
      <w:r>
        <w:rPr>
          <w:rFonts w:ascii="Arial" w:hAnsi="Arial" w:cs="Arial"/>
          <w:b/>
          <w:bCs/>
          <w:sz w:val="22"/>
          <w:szCs w:val="22"/>
        </w:rPr>
        <w:t>- To consider and decide.</w:t>
      </w:r>
    </w:p>
    <w:p w14:paraId="472DE5E3" w14:textId="60948EBD" w:rsidR="003E39EE" w:rsidRPr="003E39EE" w:rsidRDefault="003E39EE" w:rsidP="003D1FF4">
      <w:pPr>
        <w:pStyle w:val="PlainText"/>
        <w:rPr>
          <w:rFonts w:ascii="Arial" w:hAnsi="Arial" w:cs="Arial"/>
          <w:b/>
          <w:bCs/>
          <w:sz w:val="22"/>
          <w:szCs w:val="22"/>
        </w:rPr>
      </w:pPr>
      <w:r>
        <w:rPr>
          <w:rFonts w:ascii="Arial" w:hAnsi="Arial" w:cs="Arial"/>
          <w:sz w:val="22"/>
          <w:szCs w:val="22"/>
        </w:rPr>
        <w:t xml:space="preserve">Owing to the resignation of Cllr Coleman </w:t>
      </w:r>
      <w:r w:rsidR="00E36F9E">
        <w:rPr>
          <w:rFonts w:ascii="Arial" w:hAnsi="Arial" w:cs="Arial"/>
          <w:sz w:val="22"/>
          <w:szCs w:val="22"/>
        </w:rPr>
        <w:t>there is a</w:t>
      </w:r>
      <w:r>
        <w:rPr>
          <w:rFonts w:ascii="Arial" w:hAnsi="Arial" w:cs="Arial"/>
          <w:sz w:val="22"/>
          <w:szCs w:val="22"/>
        </w:rPr>
        <w:t xml:space="preserve"> YLCA Rep vacancy. </w:t>
      </w:r>
      <w:r w:rsidRPr="003E39EE">
        <w:rPr>
          <w:rFonts w:ascii="Arial" w:hAnsi="Arial" w:cs="Arial"/>
          <w:b/>
          <w:bCs/>
          <w:sz w:val="22"/>
          <w:szCs w:val="22"/>
        </w:rPr>
        <w:t>It was resolved that Cllr Lewin would be the second Rep for Swillington Village Council.</w:t>
      </w:r>
    </w:p>
    <w:p w14:paraId="2970DCC5" w14:textId="4266A0D2" w:rsidR="0018498C" w:rsidRDefault="00471B02" w:rsidP="00992CB6">
      <w:pPr>
        <w:autoSpaceDE w:val="0"/>
        <w:adjustRightInd w:val="0"/>
        <w:rPr>
          <w:rFonts w:ascii="Arial" w:hAnsi="Arial" w:cs="Arial"/>
          <w:b/>
        </w:rPr>
      </w:pPr>
      <w:r>
        <w:rPr>
          <w:rFonts w:ascii="Arial" w:hAnsi="Arial" w:cs="Arial"/>
          <w:b/>
        </w:rPr>
        <w:t>22.1</w:t>
      </w:r>
      <w:r w:rsidR="006E4B86">
        <w:rPr>
          <w:rFonts w:ascii="Arial" w:hAnsi="Arial" w:cs="Arial"/>
          <w:b/>
        </w:rPr>
        <w:t>87 Cost of Projector and sound system for the Village Hall</w:t>
      </w:r>
      <w:r w:rsidR="00191B91">
        <w:rPr>
          <w:rFonts w:ascii="Arial" w:hAnsi="Arial" w:cs="Arial"/>
          <w:b/>
        </w:rPr>
        <w:t>-</w:t>
      </w:r>
      <w:r w:rsidR="00992CB6">
        <w:rPr>
          <w:rFonts w:ascii="Arial" w:hAnsi="Arial" w:cs="Arial"/>
          <w:b/>
        </w:rPr>
        <w:t xml:space="preserve"> To consider and decide</w:t>
      </w:r>
      <w:r>
        <w:rPr>
          <w:rFonts w:ascii="Arial" w:hAnsi="Arial" w:cs="Arial"/>
          <w:b/>
        </w:rPr>
        <w:t>.</w:t>
      </w:r>
    </w:p>
    <w:p w14:paraId="7634653D" w14:textId="6F6D571B" w:rsidR="006E4B86" w:rsidRPr="006E4B86" w:rsidRDefault="006E4B86" w:rsidP="00992CB6">
      <w:pPr>
        <w:autoSpaceDE w:val="0"/>
        <w:adjustRightInd w:val="0"/>
        <w:rPr>
          <w:rFonts w:ascii="Arial" w:hAnsi="Arial" w:cs="Arial"/>
          <w:b/>
        </w:rPr>
      </w:pPr>
      <w:r>
        <w:rPr>
          <w:rFonts w:ascii="Arial" w:hAnsi="Arial" w:cs="Arial"/>
          <w:bCs/>
        </w:rPr>
        <w:t xml:space="preserve">Cllr Jake Knox is taking the lead on this project and outlined the costs and the breakdown of the budget required. The total budget will be in the region of £2,500 and will be shared with the Village Hall Committee. </w:t>
      </w:r>
      <w:r w:rsidRPr="006E4B86">
        <w:rPr>
          <w:rFonts w:ascii="Arial" w:hAnsi="Arial" w:cs="Arial"/>
          <w:b/>
        </w:rPr>
        <w:t xml:space="preserve">It was resolved that this was appropriate expenditure and the existing budget </w:t>
      </w:r>
      <w:r w:rsidR="00924CEC">
        <w:rPr>
          <w:rFonts w:ascii="Arial" w:hAnsi="Arial" w:cs="Arial"/>
          <w:b/>
        </w:rPr>
        <w:t xml:space="preserve">earmarked </w:t>
      </w:r>
      <w:r w:rsidR="00924CEC" w:rsidRPr="006E4B86">
        <w:rPr>
          <w:rFonts w:ascii="Arial" w:hAnsi="Arial" w:cs="Arial"/>
          <w:b/>
        </w:rPr>
        <w:t>for</w:t>
      </w:r>
      <w:r w:rsidRPr="006E4B86">
        <w:rPr>
          <w:rFonts w:ascii="Arial" w:hAnsi="Arial" w:cs="Arial"/>
          <w:b/>
        </w:rPr>
        <w:t xml:space="preserve"> 2022/23 budgets would be utilised.</w:t>
      </w:r>
    </w:p>
    <w:p w14:paraId="23CD3B7C" w14:textId="5DAFC36B" w:rsidR="005F797E" w:rsidRDefault="0028725B" w:rsidP="0018498C">
      <w:pPr>
        <w:autoSpaceDE w:val="0"/>
        <w:adjustRightInd w:val="0"/>
        <w:rPr>
          <w:rFonts w:ascii="Arial" w:hAnsi="Arial" w:cs="Arial"/>
          <w:b/>
        </w:rPr>
      </w:pPr>
      <w:r>
        <w:rPr>
          <w:rFonts w:ascii="Arial" w:hAnsi="Arial" w:cs="Arial"/>
          <w:b/>
        </w:rPr>
        <w:t>22.1</w:t>
      </w:r>
      <w:r w:rsidR="006E4B86">
        <w:rPr>
          <w:rFonts w:ascii="Arial" w:hAnsi="Arial" w:cs="Arial"/>
          <w:b/>
        </w:rPr>
        <w:t>88</w:t>
      </w:r>
      <w:r>
        <w:rPr>
          <w:rFonts w:ascii="Arial" w:hAnsi="Arial" w:cs="Arial"/>
          <w:b/>
        </w:rPr>
        <w:t xml:space="preserve"> </w:t>
      </w:r>
      <w:r w:rsidR="006E4B86">
        <w:rPr>
          <w:rFonts w:ascii="Arial" w:hAnsi="Arial" w:cs="Arial"/>
          <w:b/>
        </w:rPr>
        <w:t xml:space="preserve">Financial Internal Controls </w:t>
      </w:r>
      <w:r w:rsidR="005F797E">
        <w:rPr>
          <w:rFonts w:ascii="Arial" w:hAnsi="Arial" w:cs="Arial"/>
          <w:b/>
        </w:rPr>
        <w:t>- to consider and decide</w:t>
      </w:r>
      <w:r w:rsidR="00C73F4E">
        <w:rPr>
          <w:rFonts w:ascii="Arial" w:hAnsi="Arial" w:cs="Arial"/>
          <w:b/>
        </w:rPr>
        <w:t>.</w:t>
      </w:r>
    </w:p>
    <w:p w14:paraId="3AE8D403" w14:textId="6D7E9819" w:rsidR="006E4B86" w:rsidRPr="00924CEC" w:rsidRDefault="006E4B86" w:rsidP="0018498C">
      <w:pPr>
        <w:autoSpaceDE w:val="0"/>
        <w:adjustRightInd w:val="0"/>
        <w:rPr>
          <w:rFonts w:ascii="Arial" w:hAnsi="Arial" w:cs="Arial"/>
          <w:b/>
        </w:rPr>
      </w:pPr>
      <w:r w:rsidRPr="006E4B86">
        <w:rPr>
          <w:rFonts w:ascii="Arial" w:hAnsi="Arial" w:cs="Arial"/>
          <w:bCs/>
        </w:rPr>
        <w:t xml:space="preserve">The Clerk explained the need for robust financial controls which ensure </w:t>
      </w:r>
      <w:r>
        <w:rPr>
          <w:rFonts w:ascii="Arial" w:hAnsi="Arial" w:cs="Arial"/>
          <w:bCs/>
        </w:rPr>
        <w:t xml:space="preserve">the prevention of financial fraud. The updated controls were </w:t>
      </w:r>
      <w:r w:rsidR="00924CEC">
        <w:rPr>
          <w:rFonts w:ascii="Arial" w:hAnsi="Arial" w:cs="Arial"/>
          <w:bCs/>
        </w:rPr>
        <w:t>discussed,</w:t>
      </w:r>
      <w:r>
        <w:rPr>
          <w:rFonts w:ascii="Arial" w:hAnsi="Arial" w:cs="Arial"/>
          <w:bCs/>
        </w:rPr>
        <w:t xml:space="preserve"> and it </w:t>
      </w:r>
      <w:r w:rsidR="00924CEC" w:rsidRPr="00924CEC">
        <w:rPr>
          <w:rFonts w:ascii="Arial" w:hAnsi="Arial" w:cs="Arial"/>
          <w:b/>
        </w:rPr>
        <w:t>was</w:t>
      </w:r>
      <w:r w:rsidRPr="00924CEC">
        <w:rPr>
          <w:rFonts w:ascii="Arial" w:hAnsi="Arial" w:cs="Arial"/>
          <w:b/>
        </w:rPr>
        <w:t xml:space="preserve"> </w:t>
      </w:r>
      <w:r w:rsidR="00924CEC" w:rsidRPr="00924CEC">
        <w:rPr>
          <w:rFonts w:ascii="Arial" w:hAnsi="Arial" w:cs="Arial"/>
          <w:b/>
        </w:rPr>
        <w:t>resolved</w:t>
      </w:r>
      <w:r w:rsidRPr="00924CEC">
        <w:rPr>
          <w:rFonts w:ascii="Arial" w:hAnsi="Arial" w:cs="Arial"/>
          <w:b/>
        </w:rPr>
        <w:t xml:space="preserve"> to accept them. The Chair signed the Financial Controls document which will be placed in the audit file.</w:t>
      </w:r>
    </w:p>
    <w:p w14:paraId="7220887F" w14:textId="74FC79A4" w:rsidR="00B46F72" w:rsidRDefault="008C5DBC" w:rsidP="0018498C">
      <w:pPr>
        <w:autoSpaceDE w:val="0"/>
        <w:adjustRightInd w:val="0"/>
        <w:rPr>
          <w:rFonts w:ascii="Arial" w:hAnsi="Arial" w:cs="Arial"/>
          <w:b/>
        </w:rPr>
      </w:pPr>
      <w:r>
        <w:rPr>
          <w:rFonts w:ascii="Arial" w:hAnsi="Arial" w:cs="Arial"/>
          <w:b/>
        </w:rPr>
        <w:t>22.1</w:t>
      </w:r>
      <w:r w:rsidR="00924CEC">
        <w:rPr>
          <w:rFonts w:ascii="Arial" w:hAnsi="Arial" w:cs="Arial"/>
          <w:b/>
        </w:rPr>
        <w:t>89</w:t>
      </w:r>
      <w:r>
        <w:rPr>
          <w:rFonts w:ascii="Arial" w:hAnsi="Arial" w:cs="Arial"/>
          <w:b/>
        </w:rPr>
        <w:t xml:space="preserve"> </w:t>
      </w:r>
      <w:r w:rsidR="00924CEC">
        <w:rPr>
          <w:rFonts w:ascii="Arial" w:hAnsi="Arial" w:cs="Arial"/>
          <w:b/>
        </w:rPr>
        <w:t>Purchase of a mobile phone for the Clerk and RFO</w:t>
      </w:r>
      <w:r w:rsidR="00B46F72">
        <w:rPr>
          <w:rFonts w:ascii="Arial" w:hAnsi="Arial" w:cs="Arial"/>
          <w:b/>
        </w:rPr>
        <w:t>– To consider and decide</w:t>
      </w:r>
      <w:r>
        <w:rPr>
          <w:rFonts w:ascii="Arial" w:hAnsi="Arial" w:cs="Arial"/>
          <w:b/>
        </w:rPr>
        <w:t>.</w:t>
      </w:r>
    </w:p>
    <w:p w14:paraId="14D37A19" w14:textId="14391D25" w:rsidR="00924CEC" w:rsidRPr="00924CEC" w:rsidRDefault="00924CEC" w:rsidP="0018498C">
      <w:pPr>
        <w:autoSpaceDE w:val="0"/>
        <w:adjustRightInd w:val="0"/>
        <w:rPr>
          <w:rFonts w:ascii="Arial" w:hAnsi="Arial" w:cs="Arial"/>
          <w:b/>
        </w:rPr>
      </w:pPr>
      <w:r>
        <w:rPr>
          <w:rFonts w:ascii="Arial" w:hAnsi="Arial" w:cs="Arial"/>
          <w:bCs/>
        </w:rPr>
        <w:t>The Clerk outlined the need for a VC phone particularly as she is retiring soon</w:t>
      </w:r>
      <w:r w:rsidRPr="00924CEC">
        <w:rPr>
          <w:rFonts w:ascii="Arial" w:hAnsi="Arial" w:cs="Arial"/>
          <w:b/>
        </w:rPr>
        <w:t>. It was resolved to purchase one</w:t>
      </w:r>
      <w:r>
        <w:rPr>
          <w:rFonts w:ascii="Arial" w:hAnsi="Arial" w:cs="Arial"/>
          <w:b/>
        </w:rPr>
        <w:t xml:space="preserve"> and the Clerk and Cllr Knox would investigate the costs.</w:t>
      </w:r>
    </w:p>
    <w:p w14:paraId="2D844B76" w14:textId="6D481096" w:rsidR="000B3556" w:rsidRDefault="00841D20" w:rsidP="00332286">
      <w:pPr>
        <w:pStyle w:val="PlainText"/>
        <w:rPr>
          <w:rFonts w:ascii="Arial" w:hAnsi="Arial" w:cs="Arial"/>
          <w:b/>
          <w:sz w:val="22"/>
          <w:szCs w:val="22"/>
        </w:rPr>
      </w:pPr>
      <w:r w:rsidRPr="00FC7CE5">
        <w:rPr>
          <w:rFonts w:ascii="Arial" w:hAnsi="Arial" w:cs="Arial"/>
          <w:b/>
          <w:sz w:val="22"/>
          <w:szCs w:val="22"/>
        </w:rPr>
        <w:t>22.</w:t>
      </w:r>
      <w:r w:rsidR="00112DDA">
        <w:rPr>
          <w:rFonts w:ascii="Arial" w:hAnsi="Arial" w:cs="Arial"/>
          <w:b/>
          <w:sz w:val="22"/>
          <w:szCs w:val="22"/>
        </w:rPr>
        <w:t>1</w:t>
      </w:r>
      <w:r w:rsidR="00924CEC">
        <w:rPr>
          <w:rFonts w:ascii="Arial" w:hAnsi="Arial" w:cs="Arial"/>
          <w:b/>
          <w:sz w:val="22"/>
          <w:szCs w:val="22"/>
        </w:rPr>
        <w:t>90 Cost of a Digital Screen for the Village Hall</w:t>
      </w:r>
      <w:r w:rsidR="000B3556">
        <w:rPr>
          <w:rFonts w:ascii="Arial" w:hAnsi="Arial" w:cs="Arial"/>
          <w:b/>
          <w:sz w:val="22"/>
          <w:szCs w:val="22"/>
        </w:rPr>
        <w:t xml:space="preserve"> - To consider and decide.</w:t>
      </w:r>
    </w:p>
    <w:p w14:paraId="46ADE595" w14:textId="096136D0" w:rsidR="00924CEC" w:rsidRPr="006E4B86" w:rsidRDefault="00924CEC" w:rsidP="00924CEC">
      <w:pPr>
        <w:autoSpaceDE w:val="0"/>
        <w:adjustRightInd w:val="0"/>
        <w:rPr>
          <w:rFonts w:ascii="Arial" w:hAnsi="Arial" w:cs="Arial"/>
          <w:b/>
        </w:rPr>
      </w:pPr>
      <w:r w:rsidRPr="00E36F9E">
        <w:rPr>
          <w:rFonts w:ascii="Arial" w:hAnsi="Arial" w:cs="Arial"/>
          <w:bCs/>
        </w:rPr>
        <w:t xml:space="preserve">It had been agreed at a previous meeting that this was a good idea. The Chair is taking a lead on this project and stated that the </w:t>
      </w:r>
      <w:r w:rsidR="00E36F9E" w:rsidRPr="00E36F9E">
        <w:rPr>
          <w:rFonts w:ascii="Arial" w:hAnsi="Arial" w:cs="Arial"/>
          <w:bCs/>
        </w:rPr>
        <w:t>set-up</w:t>
      </w:r>
      <w:r w:rsidRPr="00E36F9E">
        <w:rPr>
          <w:rFonts w:ascii="Arial" w:hAnsi="Arial" w:cs="Arial"/>
          <w:bCs/>
        </w:rPr>
        <w:t xml:space="preserve"> cost would be around £500 with an annual cost of £70 after that. Costs will be shared with the Village Hall Committee</w:t>
      </w:r>
      <w:r>
        <w:rPr>
          <w:rFonts w:ascii="Arial" w:hAnsi="Arial" w:cs="Arial"/>
          <w:b/>
        </w:rPr>
        <w:t xml:space="preserve">. </w:t>
      </w:r>
      <w:r w:rsidRPr="006E4B86">
        <w:rPr>
          <w:rFonts w:ascii="Arial" w:hAnsi="Arial" w:cs="Arial"/>
          <w:b/>
        </w:rPr>
        <w:t xml:space="preserve">It was resolved that this was appropriate expenditure and the existing budget </w:t>
      </w:r>
      <w:r>
        <w:rPr>
          <w:rFonts w:ascii="Arial" w:hAnsi="Arial" w:cs="Arial"/>
          <w:b/>
        </w:rPr>
        <w:t>earmarked</w:t>
      </w:r>
      <w:r w:rsidRPr="006E4B86">
        <w:rPr>
          <w:rFonts w:ascii="Arial" w:hAnsi="Arial" w:cs="Arial"/>
          <w:b/>
        </w:rPr>
        <w:t xml:space="preserve"> for 2022/23 budgets would be utilised.</w:t>
      </w:r>
    </w:p>
    <w:p w14:paraId="00B139D7" w14:textId="30274DCC" w:rsidR="00924CEC" w:rsidRDefault="00924CEC" w:rsidP="00332286">
      <w:pPr>
        <w:pStyle w:val="PlainText"/>
        <w:rPr>
          <w:rFonts w:ascii="Arial" w:hAnsi="Arial" w:cs="Arial"/>
          <w:b/>
          <w:sz w:val="22"/>
          <w:szCs w:val="22"/>
        </w:rPr>
      </w:pPr>
      <w:r>
        <w:rPr>
          <w:rFonts w:ascii="Arial" w:hAnsi="Arial" w:cs="Arial"/>
          <w:b/>
          <w:sz w:val="22"/>
          <w:szCs w:val="22"/>
        </w:rPr>
        <w:t>22.191 Feedback from the inhouse training- To consider and decide.</w:t>
      </w:r>
    </w:p>
    <w:p w14:paraId="6BBC73D1" w14:textId="78B5A259" w:rsidR="00924CEC" w:rsidRDefault="00924CEC" w:rsidP="00332286">
      <w:pPr>
        <w:pStyle w:val="PlainText"/>
        <w:rPr>
          <w:rFonts w:ascii="Arial" w:hAnsi="Arial" w:cs="Arial"/>
          <w:bCs/>
          <w:sz w:val="22"/>
          <w:szCs w:val="22"/>
        </w:rPr>
      </w:pPr>
      <w:r>
        <w:rPr>
          <w:rFonts w:ascii="Arial" w:hAnsi="Arial" w:cs="Arial"/>
          <w:bCs/>
          <w:sz w:val="22"/>
          <w:szCs w:val="22"/>
        </w:rPr>
        <w:t xml:space="preserve">All Cllrs in attendance agreed that the inhouse financial training given by the Clerk had been useful and informative. </w:t>
      </w:r>
    </w:p>
    <w:p w14:paraId="6B22176F" w14:textId="2DFAC1A4" w:rsidR="00924CEC" w:rsidRDefault="00924CEC" w:rsidP="00332286">
      <w:pPr>
        <w:pStyle w:val="PlainText"/>
        <w:rPr>
          <w:rFonts w:ascii="Arial" w:hAnsi="Arial" w:cs="Arial"/>
          <w:b/>
          <w:sz w:val="22"/>
          <w:szCs w:val="22"/>
        </w:rPr>
      </w:pPr>
      <w:r w:rsidRPr="00611EAA">
        <w:rPr>
          <w:rFonts w:ascii="Arial" w:hAnsi="Arial" w:cs="Arial"/>
          <w:b/>
          <w:sz w:val="22"/>
          <w:szCs w:val="22"/>
        </w:rPr>
        <w:t>22.192 Warm hub for the Village Hall - to consider and decide</w:t>
      </w:r>
      <w:r w:rsidR="00611EAA">
        <w:rPr>
          <w:rFonts w:ascii="Arial" w:hAnsi="Arial" w:cs="Arial"/>
          <w:b/>
          <w:sz w:val="22"/>
          <w:szCs w:val="22"/>
        </w:rPr>
        <w:t>.</w:t>
      </w:r>
    </w:p>
    <w:p w14:paraId="07E36B8D" w14:textId="4166C350" w:rsidR="00611EAA" w:rsidRDefault="00611EAA" w:rsidP="00332286">
      <w:pPr>
        <w:pStyle w:val="PlainText"/>
        <w:rPr>
          <w:rFonts w:ascii="Arial" w:hAnsi="Arial" w:cs="Arial"/>
          <w:b/>
          <w:sz w:val="22"/>
          <w:szCs w:val="22"/>
        </w:rPr>
      </w:pPr>
      <w:r w:rsidRPr="00611EAA">
        <w:rPr>
          <w:rFonts w:ascii="Arial" w:hAnsi="Arial" w:cs="Arial"/>
          <w:bCs/>
          <w:sz w:val="22"/>
          <w:szCs w:val="22"/>
        </w:rPr>
        <w:t>A resident had approached the Chair asking if this could be considered and she would run it.</w:t>
      </w:r>
      <w:r>
        <w:rPr>
          <w:rFonts w:ascii="Arial" w:hAnsi="Arial" w:cs="Arial"/>
          <w:b/>
          <w:sz w:val="22"/>
          <w:szCs w:val="22"/>
        </w:rPr>
        <w:t xml:space="preserve"> It was resolved to trial this, and the budget implications investigated.</w:t>
      </w:r>
    </w:p>
    <w:p w14:paraId="107AA4F3" w14:textId="35758D3F" w:rsidR="00611EAA" w:rsidRDefault="00611EAA" w:rsidP="00332286">
      <w:pPr>
        <w:pStyle w:val="PlainText"/>
        <w:rPr>
          <w:rFonts w:ascii="Arial" w:hAnsi="Arial" w:cs="Arial"/>
          <w:b/>
          <w:sz w:val="22"/>
          <w:szCs w:val="22"/>
        </w:rPr>
      </w:pPr>
      <w:r>
        <w:rPr>
          <w:rFonts w:ascii="Arial" w:hAnsi="Arial" w:cs="Arial"/>
          <w:b/>
          <w:sz w:val="22"/>
          <w:szCs w:val="22"/>
        </w:rPr>
        <w:t>22.193 Repair of fencing Wakefield Road- To consider and decide.</w:t>
      </w:r>
    </w:p>
    <w:p w14:paraId="79B87AE2" w14:textId="24308249" w:rsidR="00611EAA" w:rsidRDefault="00611EAA" w:rsidP="00332286">
      <w:pPr>
        <w:pStyle w:val="PlainText"/>
        <w:rPr>
          <w:rFonts w:ascii="Arial" w:hAnsi="Arial" w:cs="Arial"/>
          <w:b/>
          <w:sz w:val="22"/>
          <w:szCs w:val="22"/>
        </w:rPr>
      </w:pPr>
      <w:r w:rsidRPr="00611EAA">
        <w:rPr>
          <w:rFonts w:ascii="Arial" w:hAnsi="Arial" w:cs="Arial"/>
          <w:bCs/>
          <w:sz w:val="22"/>
          <w:szCs w:val="22"/>
        </w:rPr>
        <w:t>Cllr Smith updated the meeting with the need to replace this section of fencing.</w:t>
      </w:r>
      <w:r>
        <w:rPr>
          <w:rFonts w:ascii="Arial" w:hAnsi="Arial" w:cs="Arial"/>
          <w:b/>
          <w:sz w:val="22"/>
          <w:szCs w:val="22"/>
        </w:rPr>
        <w:t xml:space="preserve"> </w:t>
      </w:r>
      <w:r w:rsidRPr="00611EAA">
        <w:rPr>
          <w:rFonts w:ascii="Arial" w:hAnsi="Arial" w:cs="Arial"/>
          <w:bCs/>
          <w:sz w:val="22"/>
          <w:szCs w:val="22"/>
        </w:rPr>
        <w:t>Previously quotes were obtained but they were excessive and in hindsight not all the fencing</w:t>
      </w:r>
      <w:r>
        <w:rPr>
          <w:rFonts w:ascii="Arial" w:hAnsi="Arial" w:cs="Arial"/>
          <w:b/>
          <w:sz w:val="22"/>
          <w:szCs w:val="22"/>
        </w:rPr>
        <w:t xml:space="preserve"> </w:t>
      </w:r>
      <w:r w:rsidRPr="00611EAA">
        <w:rPr>
          <w:rFonts w:ascii="Arial" w:hAnsi="Arial" w:cs="Arial"/>
          <w:bCs/>
          <w:sz w:val="22"/>
          <w:szCs w:val="22"/>
        </w:rPr>
        <w:t>needs</w:t>
      </w:r>
      <w:r>
        <w:rPr>
          <w:rFonts w:ascii="Arial" w:hAnsi="Arial" w:cs="Arial"/>
          <w:b/>
          <w:sz w:val="22"/>
          <w:szCs w:val="22"/>
        </w:rPr>
        <w:t xml:space="preserve"> </w:t>
      </w:r>
      <w:r w:rsidRPr="00611EAA">
        <w:rPr>
          <w:rFonts w:ascii="Arial" w:hAnsi="Arial" w:cs="Arial"/>
          <w:bCs/>
          <w:sz w:val="22"/>
          <w:szCs w:val="22"/>
        </w:rPr>
        <w:t>repair especially where there is hedging</w:t>
      </w:r>
      <w:r>
        <w:rPr>
          <w:rFonts w:ascii="Arial" w:hAnsi="Arial" w:cs="Arial"/>
          <w:b/>
          <w:sz w:val="22"/>
          <w:szCs w:val="22"/>
        </w:rPr>
        <w:t>. It was resolved to approach the cheapest tenderer and ask for another quote to repair rather than replace the fence.</w:t>
      </w:r>
    </w:p>
    <w:p w14:paraId="7402FF09" w14:textId="566BB66D" w:rsidR="00611EAA" w:rsidRDefault="00611EAA" w:rsidP="00332286">
      <w:pPr>
        <w:pStyle w:val="PlainText"/>
        <w:rPr>
          <w:rFonts w:ascii="Arial" w:hAnsi="Arial" w:cs="Arial"/>
          <w:b/>
          <w:sz w:val="22"/>
          <w:szCs w:val="22"/>
        </w:rPr>
      </w:pPr>
      <w:r>
        <w:rPr>
          <w:rFonts w:ascii="Arial" w:hAnsi="Arial" w:cs="Arial"/>
          <w:b/>
          <w:sz w:val="22"/>
          <w:szCs w:val="22"/>
        </w:rPr>
        <w:t>22.194 CTIL 10712442 TEF 789- Upgrade of existing installation- To consider and decide.</w:t>
      </w:r>
    </w:p>
    <w:p w14:paraId="7D425FF1" w14:textId="7E64E4E7" w:rsidR="00611EAA" w:rsidRDefault="00611EAA" w:rsidP="00332286">
      <w:pPr>
        <w:pStyle w:val="PlainText"/>
        <w:rPr>
          <w:rFonts w:ascii="Arial" w:hAnsi="Arial" w:cs="Arial"/>
          <w:bCs/>
          <w:sz w:val="22"/>
          <w:szCs w:val="22"/>
        </w:rPr>
      </w:pPr>
      <w:r>
        <w:rPr>
          <w:rFonts w:ascii="Arial" w:hAnsi="Arial" w:cs="Arial"/>
          <w:bCs/>
          <w:sz w:val="22"/>
          <w:szCs w:val="22"/>
        </w:rPr>
        <w:t>This was discussed and from the information available Cllrs did not consider that there were any implications as it was replacing what is currently there.</w:t>
      </w:r>
    </w:p>
    <w:p w14:paraId="7FAE5B0A" w14:textId="79595C99" w:rsidR="00B07C26" w:rsidRPr="00B07C26" w:rsidRDefault="00B07C26" w:rsidP="00332286">
      <w:pPr>
        <w:pStyle w:val="PlainText"/>
        <w:rPr>
          <w:rFonts w:ascii="Arial" w:hAnsi="Arial" w:cs="Arial"/>
          <w:b/>
          <w:sz w:val="22"/>
          <w:szCs w:val="22"/>
        </w:rPr>
      </w:pPr>
      <w:r w:rsidRPr="00B07C26">
        <w:rPr>
          <w:rFonts w:ascii="Arial" w:hAnsi="Arial" w:cs="Arial"/>
          <w:b/>
          <w:sz w:val="22"/>
          <w:szCs w:val="22"/>
        </w:rPr>
        <w:t>22.195 Asset Register 2023- For information</w:t>
      </w:r>
    </w:p>
    <w:p w14:paraId="1579B675" w14:textId="6E437D0E" w:rsidR="00B07C26" w:rsidRDefault="00B07C26" w:rsidP="00332286">
      <w:pPr>
        <w:pStyle w:val="PlainText"/>
        <w:rPr>
          <w:rFonts w:ascii="Arial" w:hAnsi="Arial" w:cs="Arial"/>
          <w:bCs/>
          <w:sz w:val="22"/>
          <w:szCs w:val="22"/>
        </w:rPr>
      </w:pPr>
      <w:r>
        <w:rPr>
          <w:rFonts w:ascii="Arial" w:hAnsi="Arial" w:cs="Arial"/>
          <w:bCs/>
          <w:sz w:val="22"/>
          <w:szCs w:val="22"/>
        </w:rPr>
        <w:t>This was noted, Cllr Smith thought that the number of tables noted was incorrect and would check.</w:t>
      </w:r>
    </w:p>
    <w:p w14:paraId="2E21867C" w14:textId="00E698C9" w:rsidR="00B07C26" w:rsidRPr="00B07C26" w:rsidRDefault="00B07C26" w:rsidP="00332286">
      <w:pPr>
        <w:pStyle w:val="PlainText"/>
        <w:rPr>
          <w:rFonts w:ascii="Arial" w:hAnsi="Arial" w:cs="Arial"/>
          <w:b/>
          <w:sz w:val="22"/>
          <w:szCs w:val="22"/>
        </w:rPr>
      </w:pPr>
      <w:r w:rsidRPr="00B07C26">
        <w:rPr>
          <w:rFonts w:ascii="Arial" w:hAnsi="Arial" w:cs="Arial"/>
          <w:b/>
          <w:sz w:val="22"/>
          <w:szCs w:val="22"/>
        </w:rPr>
        <w:t>22.196 White Rose Article Promoting Local Elections- For information.</w:t>
      </w:r>
    </w:p>
    <w:p w14:paraId="3A816AC5" w14:textId="708DE844" w:rsidR="00B07C26" w:rsidRPr="00611EAA" w:rsidRDefault="00B07C26" w:rsidP="00332286">
      <w:pPr>
        <w:pStyle w:val="PlainText"/>
        <w:rPr>
          <w:rFonts w:ascii="Arial" w:hAnsi="Arial" w:cs="Arial"/>
          <w:bCs/>
          <w:sz w:val="22"/>
          <w:szCs w:val="22"/>
        </w:rPr>
      </w:pPr>
      <w:r>
        <w:rPr>
          <w:rFonts w:ascii="Arial" w:hAnsi="Arial" w:cs="Arial"/>
          <w:bCs/>
          <w:sz w:val="22"/>
          <w:szCs w:val="22"/>
        </w:rPr>
        <w:t>This information was circulated to all Cllrs so that they were aware of the expectations of the election process.</w:t>
      </w:r>
    </w:p>
    <w:p w14:paraId="1B9CA673" w14:textId="783F442F" w:rsidR="003B5F82" w:rsidRDefault="00A57E4B" w:rsidP="00332286">
      <w:pPr>
        <w:pStyle w:val="PlainText"/>
        <w:rPr>
          <w:rFonts w:ascii="Arial" w:hAnsi="Arial" w:cs="Arial"/>
          <w:b/>
        </w:rPr>
      </w:pPr>
      <w:r>
        <w:rPr>
          <w:rFonts w:ascii="Arial" w:hAnsi="Arial" w:cs="Arial"/>
          <w:b/>
          <w:sz w:val="22"/>
          <w:szCs w:val="22"/>
        </w:rPr>
        <w:t>22.1</w:t>
      </w:r>
      <w:r w:rsidR="00B07C26">
        <w:rPr>
          <w:rFonts w:ascii="Arial" w:hAnsi="Arial" w:cs="Arial"/>
          <w:b/>
          <w:sz w:val="22"/>
          <w:szCs w:val="22"/>
        </w:rPr>
        <w:t>9</w:t>
      </w:r>
      <w:r w:rsidR="00D769C2">
        <w:rPr>
          <w:rFonts w:ascii="Arial" w:hAnsi="Arial" w:cs="Arial"/>
          <w:b/>
          <w:sz w:val="22"/>
          <w:szCs w:val="22"/>
        </w:rPr>
        <w:t>7</w:t>
      </w:r>
      <w:r>
        <w:rPr>
          <w:rFonts w:ascii="Arial" w:hAnsi="Arial" w:cs="Arial"/>
          <w:b/>
          <w:sz w:val="22"/>
          <w:szCs w:val="22"/>
        </w:rPr>
        <w:t xml:space="preserve"> </w:t>
      </w:r>
      <w:r w:rsidR="00675F01" w:rsidRPr="00FC7CE5">
        <w:rPr>
          <w:rFonts w:ascii="Arial" w:hAnsi="Arial" w:cs="Arial"/>
          <w:b/>
        </w:rPr>
        <w:t>To receive any information on the following</w:t>
      </w:r>
      <w:r w:rsidR="00675F01">
        <w:rPr>
          <w:rFonts w:ascii="Arial" w:hAnsi="Arial" w:cs="Arial"/>
          <w:b/>
        </w:rPr>
        <w:t xml:space="preserve"> on going issues and decide further action where necessary.</w:t>
      </w:r>
    </w:p>
    <w:p w14:paraId="7EF46C42" w14:textId="5D2A4D70" w:rsidR="00A57E4B" w:rsidRDefault="00A57E4B" w:rsidP="00332286">
      <w:pPr>
        <w:pStyle w:val="PlainText"/>
        <w:rPr>
          <w:rFonts w:ascii="Arial" w:hAnsi="Arial" w:cs="Arial"/>
          <w:b/>
        </w:rPr>
      </w:pPr>
      <w:r>
        <w:rPr>
          <w:rFonts w:ascii="Arial" w:hAnsi="Arial" w:cs="Arial"/>
          <w:b/>
        </w:rPr>
        <w:t>(a) Recruitment of the Clerk and RFO.</w:t>
      </w:r>
    </w:p>
    <w:p w14:paraId="3AE9BC6C" w14:textId="58B5E2BB" w:rsidR="00B07C26" w:rsidRPr="00B07C26" w:rsidRDefault="00B07C26" w:rsidP="00332286">
      <w:pPr>
        <w:pStyle w:val="PlainText"/>
        <w:rPr>
          <w:rFonts w:ascii="Arial" w:hAnsi="Arial" w:cs="Arial"/>
          <w:bCs/>
          <w:sz w:val="22"/>
          <w:szCs w:val="22"/>
        </w:rPr>
      </w:pPr>
      <w:r w:rsidRPr="00B07C26">
        <w:rPr>
          <w:rFonts w:ascii="Arial" w:hAnsi="Arial" w:cs="Arial"/>
          <w:bCs/>
          <w:sz w:val="22"/>
          <w:szCs w:val="22"/>
        </w:rPr>
        <w:t xml:space="preserve">The deadline for applications has now passed and 10 persons have applied. </w:t>
      </w:r>
      <w:r w:rsidRPr="00B07C26">
        <w:rPr>
          <w:rFonts w:ascii="Arial" w:hAnsi="Arial" w:cs="Arial"/>
          <w:b/>
          <w:sz w:val="22"/>
          <w:szCs w:val="22"/>
        </w:rPr>
        <w:t>It was resolved to</w:t>
      </w:r>
      <w:r w:rsidRPr="00B07C26">
        <w:rPr>
          <w:rFonts w:ascii="Arial" w:hAnsi="Arial" w:cs="Arial"/>
          <w:bCs/>
          <w:sz w:val="22"/>
          <w:szCs w:val="22"/>
        </w:rPr>
        <w:t xml:space="preserve"> </w:t>
      </w:r>
      <w:r w:rsidRPr="00B07C26">
        <w:rPr>
          <w:rFonts w:ascii="Arial" w:hAnsi="Arial" w:cs="Arial"/>
          <w:b/>
          <w:sz w:val="22"/>
          <w:szCs w:val="22"/>
        </w:rPr>
        <w:t xml:space="preserve">appoint Cllrs Bramma and Knox to the Staffing Committee. </w:t>
      </w:r>
      <w:r w:rsidRPr="00B07C26">
        <w:rPr>
          <w:rFonts w:ascii="Arial" w:hAnsi="Arial" w:cs="Arial"/>
          <w:bCs/>
          <w:sz w:val="22"/>
          <w:szCs w:val="22"/>
        </w:rPr>
        <w:t>The Staffing Committee and the Clerk are to shortlist with a view to interviews taking place later in the month.</w:t>
      </w:r>
    </w:p>
    <w:p w14:paraId="6A1984B7" w14:textId="5B8E56C3" w:rsidR="00976738" w:rsidRDefault="00675F01" w:rsidP="00976738">
      <w:pPr>
        <w:pStyle w:val="NoSpacing"/>
        <w:rPr>
          <w:rFonts w:ascii="Arial" w:hAnsi="Arial" w:cs="Arial"/>
          <w:b/>
        </w:rPr>
      </w:pPr>
      <w:r w:rsidRPr="00B07C26">
        <w:rPr>
          <w:rFonts w:ascii="Arial" w:hAnsi="Arial" w:cs="Arial"/>
          <w:b/>
        </w:rPr>
        <w:t>(</w:t>
      </w:r>
      <w:r w:rsidR="00A57E4B" w:rsidRPr="00B07C26">
        <w:rPr>
          <w:rFonts w:ascii="Arial" w:hAnsi="Arial" w:cs="Arial"/>
          <w:b/>
        </w:rPr>
        <w:t>b</w:t>
      </w:r>
      <w:r w:rsidRPr="00B07C26">
        <w:rPr>
          <w:rFonts w:ascii="Arial" w:hAnsi="Arial" w:cs="Arial"/>
          <w:b/>
        </w:rPr>
        <w:t>)</w:t>
      </w:r>
      <w:r w:rsidR="00976738" w:rsidRPr="00B07C26">
        <w:rPr>
          <w:rFonts w:ascii="Arial" w:hAnsi="Arial" w:cs="Arial"/>
          <w:b/>
        </w:rPr>
        <w:t xml:space="preserve"> </w:t>
      </w:r>
      <w:r w:rsidR="00B07C26" w:rsidRPr="00B07C26">
        <w:rPr>
          <w:rFonts w:ascii="Arial" w:hAnsi="Arial" w:cs="Arial"/>
          <w:b/>
        </w:rPr>
        <w:t>Bank Mandate</w:t>
      </w:r>
    </w:p>
    <w:p w14:paraId="7EA35685" w14:textId="73779FC7" w:rsidR="00B07C26" w:rsidRPr="00B07C26" w:rsidRDefault="00B07C26" w:rsidP="00976738">
      <w:pPr>
        <w:pStyle w:val="NoSpacing"/>
        <w:rPr>
          <w:rFonts w:ascii="Arial" w:hAnsi="Arial" w:cs="Arial"/>
          <w:bCs/>
        </w:rPr>
      </w:pPr>
      <w:r w:rsidRPr="00B07C26">
        <w:rPr>
          <w:rFonts w:ascii="Arial" w:hAnsi="Arial" w:cs="Arial"/>
          <w:bCs/>
        </w:rPr>
        <w:t>This is being progressed.</w:t>
      </w:r>
    </w:p>
    <w:p w14:paraId="11CD6B75" w14:textId="21F4CCBD" w:rsidR="006763E5" w:rsidRDefault="006763E5">
      <w:pPr>
        <w:pStyle w:val="NoSpacing"/>
        <w:rPr>
          <w:rFonts w:ascii="Arial" w:hAnsi="Arial" w:cs="Arial"/>
          <w:b/>
        </w:rPr>
      </w:pPr>
      <w:r w:rsidRPr="006763E5">
        <w:rPr>
          <w:rFonts w:ascii="Arial" w:hAnsi="Arial" w:cs="Arial"/>
          <w:b/>
        </w:rPr>
        <w:lastRenderedPageBreak/>
        <w:t>(c) Cold Calling Zones</w:t>
      </w:r>
    </w:p>
    <w:p w14:paraId="475F2AAD" w14:textId="64D8F2A7" w:rsidR="006763E5" w:rsidRDefault="00B07C26">
      <w:pPr>
        <w:pStyle w:val="NoSpacing"/>
        <w:rPr>
          <w:rFonts w:ascii="Arial" w:hAnsi="Arial" w:cs="Arial"/>
          <w:b/>
        </w:rPr>
      </w:pPr>
      <w:r>
        <w:rPr>
          <w:rFonts w:ascii="Arial" w:hAnsi="Arial" w:cs="Arial"/>
          <w:bCs/>
        </w:rPr>
        <w:t xml:space="preserve">The </w:t>
      </w:r>
      <w:r w:rsidR="00976738">
        <w:rPr>
          <w:rFonts w:ascii="Arial" w:hAnsi="Arial" w:cs="Arial"/>
          <w:bCs/>
        </w:rPr>
        <w:t xml:space="preserve">signage has been </w:t>
      </w:r>
      <w:r>
        <w:rPr>
          <w:rFonts w:ascii="Arial" w:hAnsi="Arial" w:cs="Arial"/>
          <w:bCs/>
        </w:rPr>
        <w:t>received and the Chair is liaising with Cllrs to deliver to households.</w:t>
      </w:r>
    </w:p>
    <w:p w14:paraId="5D954A6F" w14:textId="43A8A67C" w:rsidR="00DE2585" w:rsidRDefault="00DE2585">
      <w:pPr>
        <w:pStyle w:val="NoSpacing"/>
        <w:rPr>
          <w:rFonts w:ascii="Arial" w:hAnsi="Arial" w:cs="Arial"/>
          <w:b/>
        </w:rPr>
      </w:pPr>
      <w:r>
        <w:rPr>
          <w:rFonts w:ascii="Arial" w:hAnsi="Arial" w:cs="Arial"/>
          <w:b/>
        </w:rPr>
        <w:t>(d) Implications of diseased tree</w:t>
      </w:r>
    </w:p>
    <w:p w14:paraId="32088516" w14:textId="10D7CB4B" w:rsidR="00DE2585" w:rsidRDefault="00976738">
      <w:pPr>
        <w:pStyle w:val="NoSpacing"/>
        <w:rPr>
          <w:rFonts w:ascii="Arial" w:hAnsi="Arial" w:cs="Arial"/>
          <w:bCs/>
        </w:rPr>
      </w:pPr>
      <w:r>
        <w:rPr>
          <w:rFonts w:ascii="Arial" w:hAnsi="Arial" w:cs="Arial"/>
          <w:bCs/>
        </w:rPr>
        <w:t xml:space="preserve">There has been no progress on this </w:t>
      </w:r>
      <w:r w:rsidR="00C54A3C">
        <w:rPr>
          <w:rFonts w:ascii="Arial" w:hAnsi="Arial" w:cs="Arial"/>
          <w:bCs/>
        </w:rPr>
        <w:t>issue.</w:t>
      </w:r>
      <w:r w:rsidR="00B07C26">
        <w:rPr>
          <w:rFonts w:ascii="Arial" w:hAnsi="Arial" w:cs="Arial"/>
          <w:bCs/>
        </w:rPr>
        <w:t xml:space="preserve"> The clerk will continue to pursue. Cllr Smith said that she had been in touch with the widow of Cllr Greg </w:t>
      </w:r>
      <w:proofErr w:type="spellStart"/>
      <w:r w:rsidR="00B07C26">
        <w:rPr>
          <w:rFonts w:ascii="Arial" w:hAnsi="Arial" w:cs="Arial"/>
          <w:bCs/>
        </w:rPr>
        <w:t>Moakes</w:t>
      </w:r>
      <w:proofErr w:type="spellEnd"/>
      <w:r w:rsidR="00B07C26">
        <w:rPr>
          <w:rFonts w:ascii="Arial" w:hAnsi="Arial" w:cs="Arial"/>
          <w:bCs/>
        </w:rPr>
        <w:t xml:space="preserve"> as this tree was planted in his memory who had been saddened by the news. The clerk will mention this in her future contact.  </w:t>
      </w:r>
    </w:p>
    <w:p w14:paraId="08E3074F" w14:textId="357B5E3E" w:rsidR="00DE2585" w:rsidRDefault="00DE2585">
      <w:pPr>
        <w:pStyle w:val="NoSpacing"/>
        <w:rPr>
          <w:rFonts w:ascii="Arial" w:hAnsi="Arial" w:cs="Arial"/>
          <w:b/>
        </w:rPr>
      </w:pPr>
      <w:r w:rsidRPr="00DE2585">
        <w:rPr>
          <w:rFonts w:ascii="Arial" w:hAnsi="Arial" w:cs="Arial"/>
          <w:b/>
        </w:rPr>
        <w:t xml:space="preserve">(e) </w:t>
      </w:r>
      <w:r w:rsidR="00D769C2">
        <w:rPr>
          <w:rFonts w:ascii="Arial" w:hAnsi="Arial" w:cs="Arial"/>
          <w:b/>
        </w:rPr>
        <w:t>Issues raised Primrose Hill.</w:t>
      </w:r>
    </w:p>
    <w:p w14:paraId="70CB6356" w14:textId="12134D29" w:rsidR="00976738" w:rsidRDefault="00D769C2">
      <w:pPr>
        <w:pStyle w:val="NoSpacing"/>
        <w:rPr>
          <w:rFonts w:ascii="Arial" w:hAnsi="Arial" w:cs="Arial"/>
          <w:bCs/>
        </w:rPr>
      </w:pPr>
      <w:r>
        <w:rPr>
          <w:rFonts w:ascii="Arial" w:hAnsi="Arial" w:cs="Arial"/>
          <w:bCs/>
        </w:rPr>
        <w:t xml:space="preserve">Cllr </w:t>
      </w:r>
      <w:proofErr w:type="spellStart"/>
      <w:r>
        <w:rPr>
          <w:rFonts w:ascii="Arial" w:hAnsi="Arial" w:cs="Arial"/>
          <w:bCs/>
        </w:rPr>
        <w:t>Musther</w:t>
      </w:r>
      <w:proofErr w:type="spellEnd"/>
      <w:r>
        <w:rPr>
          <w:rFonts w:ascii="Arial" w:hAnsi="Arial" w:cs="Arial"/>
          <w:bCs/>
        </w:rPr>
        <w:t xml:space="preserve"> said that the anti-social behaviour was continuing and would send photos to the Clerk for her to pursue the matter</w:t>
      </w:r>
      <w:r w:rsidR="00976738" w:rsidRPr="00976738">
        <w:rPr>
          <w:rFonts w:ascii="Arial" w:hAnsi="Arial" w:cs="Arial"/>
          <w:bCs/>
        </w:rPr>
        <w:t>.</w:t>
      </w:r>
    </w:p>
    <w:p w14:paraId="662ABBD3" w14:textId="115F3A12" w:rsidR="00C54A3C" w:rsidRDefault="00C54A3C">
      <w:pPr>
        <w:pStyle w:val="NoSpacing"/>
        <w:rPr>
          <w:rFonts w:ascii="Arial" w:hAnsi="Arial" w:cs="Arial"/>
          <w:b/>
        </w:rPr>
      </w:pPr>
      <w:r w:rsidRPr="00C54A3C">
        <w:rPr>
          <w:rFonts w:ascii="Arial" w:hAnsi="Arial" w:cs="Arial"/>
          <w:b/>
        </w:rPr>
        <w:t>(f)</w:t>
      </w:r>
      <w:r w:rsidR="00D769C2">
        <w:rPr>
          <w:rFonts w:ascii="Arial" w:hAnsi="Arial" w:cs="Arial"/>
          <w:b/>
        </w:rPr>
        <w:t xml:space="preserve"> Bridleway footpath 16 gate</w:t>
      </w:r>
      <w:r w:rsidRPr="00C54A3C">
        <w:rPr>
          <w:rFonts w:ascii="Arial" w:hAnsi="Arial" w:cs="Arial"/>
          <w:b/>
        </w:rPr>
        <w:t>.</w:t>
      </w:r>
    </w:p>
    <w:p w14:paraId="00150660" w14:textId="535BC4E4" w:rsidR="00C54A3C" w:rsidRDefault="00D769C2">
      <w:pPr>
        <w:pStyle w:val="NoSpacing"/>
        <w:rPr>
          <w:rFonts w:ascii="Arial" w:hAnsi="Arial" w:cs="Arial"/>
          <w:bCs/>
        </w:rPr>
      </w:pPr>
      <w:r>
        <w:rPr>
          <w:rFonts w:ascii="Arial" w:hAnsi="Arial" w:cs="Arial"/>
          <w:bCs/>
        </w:rPr>
        <w:t>This has been passed to Public Rights Of Way Department of Leeds CC for action.</w:t>
      </w:r>
    </w:p>
    <w:p w14:paraId="508A4EE8" w14:textId="3FF37341" w:rsidR="00D769C2" w:rsidRPr="00D769C2" w:rsidRDefault="00D769C2">
      <w:pPr>
        <w:pStyle w:val="NoSpacing"/>
        <w:rPr>
          <w:rFonts w:ascii="Arial" w:hAnsi="Arial" w:cs="Arial"/>
          <w:b/>
        </w:rPr>
      </w:pPr>
      <w:r w:rsidRPr="00D769C2">
        <w:rPr>
          <w:rFonts w:ascii="Arial" w:hAnsi="Arial" w:cs="Arial"/>
          <w:b/>
        </w:rPr>
        <w:t>(g) Local Council Award Scheme</w:t>
      </w:r>
    </w:p>
    <w:p w14:paraId="79995070" w14:textId="73A0A23D" w:rsidR="00D769C2" w:rsidRDefault="00D769C2">
      <w:pPr>
        <w:pStyle w:val="NoSpacing"/>
        <w:rPr>
          <w:rFonts w:ascii="Arial" w:hAnsi="Arial" w:cs="Arial"/>
          <w:bCs/>
        </w:rPr>
      </w:pPr>
      <w:r>
        <w:rPr>
          <w:rFonts w:ascii="Arial" w:hAnsi="Arial" w:cs="Arial"/>
          <w:bCs/>
        </w:rPr>
        <w:t>The Council has applied and is awaiting confirmation.</w:t>
      </w:r>
    </w:p>
    <w:p w14:paraId="747CE08A" w14:textId="7261EE58" w:rsidR="00D769C2" w:rsidRPr="00D769C2" w:rsidRDefault="00D769C2">
      <w:pPr>
        <w:pStyle w:val="NoSpacing"/>
        <w:rPr>
          <w:rFonts w:ascii="Arial" w:hAnsi="Arial" w:cs="Arial"/>
          <w:b/>
        </w:rPr>
      </w:pPr>
      <w:r w:rsidRPr="00D769C2">
        <w:rPr>
          <w:rFonts w:ascii="Arial" w:hAnsi="Arial" w:cs="Arial"/>
          <w:b/>
        </w:rPr>
        <w:t>(h) Defibrillator Swillington Common</w:t>
      </w:r>
    </w:p>
    <w:p w14:paraId="71E4F44D" w14:textId="5694E7AB" w:rsidR="00D769C2" w:rsidRDefault="00D769C2">
      <w:pPr>
        <w:pStyle w:val="NoSpacing"/>
        <w:rPr>
          <w:rFonts w:ascii="Arial" w:hAnsi="Arial" w:cs="Arial"/>
          <w:bCs/>
        </w:rPr>
      </w:pPr>
      <w:r>
        <w:rPr>
          <w:rFonts w:ascii="Arial" w:hAnsi="Arial" w:cs="Arial"/>
          <w:bCs/>
        </w:rPr>
        <w:t>Cllr Lewin volunteered to push this matter forward.</w:t>
      </w:r>
    </w:p>
    <w:p w14:paraId="79D828D3" w14:textId="37973072" w:rsidR="00D769C2" w:rsidRPr="00D769C2" w:rsidRDefault="00D769C2">
      <w:pPr>
        <w:pStyle w:val="NoSpacing"/>
        <w:rPr>
          <w:rFonts w:ascii="Arial" w:hAnsi="Arial" w:cs="Arial"/>
          <w:b/>
        </w:rPr>
      </w:pPr>
      <w:r w:rsidRPr="00D769C2">
        <w:rPr>
          <w:rFonts w:ascii="Arial" w:hAnsi="Arial" w:cs="Arial"/>
          <w:b/>
        </w:rPr>
        <w:t>(</w:t>
      </w:r>
      <w:proofErr w:type="spellStart"/>
      <w:r w:rsidRPr="00D769C2">
        <w:rPr>
          <w:rFonts w:ascii="Arial" w:hAnsi="Arial" w:cs="Arial"/>
          <w:b/>
        </w:rPr>
        <w:t>i</w:t>
      </w:r>
      <w:proofErr w:type="spellEnd"/>
      <w:r w:rsidRPr="00D769C2">
        <w:rPr>
          <w:rFonts w:ascii="Arial" w:hAnsi="Arial" w:cs="Arial"/>
          <w:b/>
        </w:rPr>
        <w:t xml:space="preserve">) Siting </w:t>
      </w:r>
      <w:r>
        <w:rPr>
          <w:rFonts w:ascii="Arial" w:hAnsi="Arial" w:cs="Arial"/>
          <w:b/>
        </w:rPr>
        <w:t>o</w:t>
      </w:r>
      <w:r w:rsidRPr="00D769C2">
        <w:rPr>
          <w:rFonts w:ascii="Arial" w:hAnsi="Arial" w:cs="Arial"/>
          <w:b/>
        </w:rPr>
        <w:t>f the third SID</w:t>
      </w:r>
    </w:p>
    <w:p w14:paraId="1A251C7C" w14:textId="438B6B01" w:rsidR="00D769C2" w:rsidRPr="00C54A3C" w:rsidRDefault="00D769C2">
      <w:pPr>
        <w:pStyle w:val="NoSpacing"/>
        <w:rPr>
          <w:rFonts w:ascii="Arial" w:hAnsi="Arial" w:cs="Arial"/>
          <w:bCs/>
        </w:rPr>
      </w:pPr>
      <w:r>
        <w:rPr>
          <w:rFonts w:ascii="Arial" w:hAnsi="Arial" w:cs="Arial"/>
          <w:bCs/>
        </w:rPr>
        <w:t>Cllr Fox volunteered to push this matter forward.</w:t>
      </w:r>
    </w:p>
    <w:p w14:paraId="5F8C89B1" w14:textId="6783C9EC" w:rsidR="004165B1" w:rsidRPr="004165B1" w:rsidRDefault="00675F01" w:rsidP="00C54A3C">
      <w:pPr>
        <w:autoSpaceDE w:val="0"/>
        <w:adjustRightInd w:val="0"/>
        <w:rPr>
          <w:rFonts w:ascii="Arial" w:hAnsi="Arial" w:cs="Arial"/>
          <w:bCs/>
        </w:rPr>
      </w:pPr>
      <w:r>
        <w:rPr>
          <w:rFonts w:ascii="Arial" w:hAnsi="Arial" w:cs="Arial"/>
          <w:b/>
        </w:rPr>
        <w:t>22.</w:t>
      </w:r>
      <w:r w:rsidR="006763E5">
        <w:rPr>
          <w:rFonts w:ascii="Arial" w:hAnsi="Arial" w:cs="Arial"/>
          <w:b/>
        </w:rPr>
        <w:t>1</w:t>
      </w:r>
      <w:r w:rsidR="00D769C2">
        <w:rPr>
          <w:rFonts w:ascii="Arial" w:hAnsi="Arial" w:cs="Arial"/>
          <w:b/>
        </w:rPr>
        <w:t>98</w:t>
      </w:r>
      <w:r w:rsidR="00DE2585">
        <w:rPr>
          <w:rFonts w:ascii="Arial" w:hAnsi="Arial" w:cs="Arial"/>
          <w:b/>
        </w:rPr>
        <w:t xml:space="preserve"> </w:t>
      </w:r>
      <w:r>
        <w:rPr>
          <w:rFonts w:ascii="Arial" w:hAnsi="Arial" w:cs="Arial"/>
          <w:b/>
        </w:rPr>
        <w:t xml:space="preserve">To receive and consider any current planning proposals. </w:t>
      </w:r>
      <w:r>
        <w:rPr>
          <w:rFonts w:ascii="Arial" w:hAnsi="Arial" w:cs="Arial"/>
          <w:b/>
        </w:rPr>
        <w:br/>
      </w:r>
      <w:r w:rsidR="00C54A3C">
        <w:rPr>
          <w:rFonts w:ascii="Arial" w:hAnsi="Arial" w:cs="Arial"/>
          <w:bCs/>
        </w:rPr>
        <w:t>None received.</w:t>
      </w:r>
    </w:p>
    <w:p w14:paraId="074FE9C6" w14:textId="47B9E076" w:rsidR="003B5F82" w:rsidRDefault="00C54A3C">
      <w:pPr>
        <w:pStyle w:val="NoSpacing"/>
      </w:pPr>
      <w:r>
        <w:rPr>
          <w:rFonts w:ascii="Arial" w:hAnsi="Arial" w:cs="Arial"/>
          <w:b/>
        </w:rPr>
        <w:t>22.1</w:t>
      </w:r>
      <w:r w:rsidR="00D769C2">
        <w:rPr>
          <w:rFonts w:ascii="Arial" w:hAnsi="Arial" w:cs="Arial"/>
          <w:b/>
        </w:rPr>
        <w:t>99</w:t>
      </w:r>
      <w:r>
        <w:rPr>
          <w:rFonts w:ascii="Arial" w:hAnsi="Arial" w:cs="Arial"/>
          <w:b/>
        </w:rPr>
        <w:t xml:space="preserve"> Financial</w:t>
      </w:r>
      <w:r w:rsidR="00675F01">
        <w:rPr>
          <w:rFonts w:ascii="Arial" w:hAnsi="Arial" w:cs="Arial"/>
          <w:b/>
        </w:rPr>
        <w:t xml:space="preserve"> information to receive and consider the financial accounts</w:t>
      </w:r>
      <w:r w:rsidR="00675F01">
        <w:rPr>
          <w:rFonts w:ascii="Arial" w:hAnsi="Arial" w:cs="Arial"/>
          <w:bCs/>
        </w:rPr>
        <w:t>.</w:t>
      </w:r>
    </w:p>
    <w:p w14:paraId="6DA02CA7" w14:textId="5DA52ACE" w:rsidR="00C54A3C" w:rsidRDefault="00675F01">
      <w:pPr>
        <w:pStyle w:val="NoSpacing"/>
        <w:rPr>
          <w:rFonts w:ascii="Arial" w:hAnsi="Arial" w:cs="Arial"/>
          <w:bCs/>
        </w:rPr>
      </w:pPr>
      <w:r>
        <w:rPr>
          <w:rFonts w:ascii="Arial" w:hAnsi="Arial" w:cs="Arial"/>
          <w:b/>
        </w:rPr>
        <w:t xml:space="preserve">a)  </w:t>
      </w:r>
      <w:r w:rsidR="00D769C2">
        <w:rPr>
          <w:rFonts w:ascii="Arial" w:hAnsi="Arial" w:cs="Arial"/>
          <w:b/>
        </w:rPr>
        <w:t>January2023</w:t>
      </w:r>
      <w:r w:rsidRPr="00C54A3C">
        <w:rPr>
          <w:rFonts w:ascii="Arial" w:hAnsi="Arial" w:cs="Arial"/>
          <w:b/>
        </w:rPr>
        <w:t xml:space="preserve"> accounting statements have been reconciled to the Council bank statements and presented to the Council</w:t>
      </w:r>
      <w:r w:rsidR="00C54A3C" w:rsidRPr="00C54A3C">
        <w:rPr>
          <w:rFonts w:ascii="Arial" w:hAnsi="Arial" w:cs="Arial"/>
          <w:b/>
        </w:rPr>
        <w:t>.</w:t>
      </w:r>
      <w:r w:rsidR="00C54A3C" w:rsidRPr="00C54A3C">
        <w:rPr>
          <w:rFonts w:ascii="Arial" w:hAnsi="Arial" w:cs="Arial"/>
          <w:bCs/>
        </w:rPr>
        <w:t xml:space="preserve"> </w:t>
      </w:r>
    </w:p>
    <w:p w14:paraId="56EDC07F" w14:textId="68445BB1" w:rsidR="003B5F82" w:rsidRDefault="00675F01">
      <w:pPr>
        <w:pStyle w:val="NoSpacing"/>
        <w:rPr>
          <w:rFonts w:ascii="Arial" w:hAnsi="Arial" w:cs="Arial"/>
          <w:b/>
          <w:bCs/>
        </w:rPr>
      </w:pPr>
      <w:r>
        <w:rPr>
          <w:rFonts w:ascii="Arial" w:hAnsi="Arial" w:cs="Arial"/>
          <w:b/>
          <w:bCs/>
        </w:rPr>
        <w:t>b) The payments totalling £</w:t>
      </w:r>
      <w:r w:rsidR="004165B1">
        <w:rPr>
          <w:rFonts w:ascii="Arial" w:hAnsi="Arial" w:cs="Arial"/>
          <w:b/>
          <w:bCs/>
        </w:rPr>
        <w:t>3,</w:t>
      </w:r>
      <w:r w:rsidR="00D769C2">
        <w:rPr>
          <w:rFonts w:ascii="Arial" w:hAnsi="Arial" w:cs="Arial"/>
          <w:b/>
          <w:bCs/>
        </w:rPr>
        <w:t>183.21</w:t>
      </w:r>
      <w:r w:rsidR="006A67F1">
        <w:rPr>
          <w:rFonts w:ascii="Arial" w:hAnsi="Arial" w:cs="Arial"/>
          <w:b/>
          <w:bCs/>
        </w:rPr>
        <w:t xml:space="preserve"> were</w:t>
      </w:r>
      <w:r>
        <w:rPr>
          <w:rFonts w:ascii="Arial" w:hAnsi="Arial" w:cs="Arial"/>
          <w:b/>
          <w:bCs/>
        </w:rPr>
        <w:t xml:space="preserve"> agreed</w:t>
      </w:r>
      <w:r w:rsidR="00201DEF">
        <w:rPr>
          <w:rFonts w:ascii="Arial" w:hAnsi="Arial" w:cs="Arial"/>
          <w:b/>
          <w:bCs/>
        </w:rPr>
        <w:t>.</w:t>
      </w:r>
    </w:p>
    <w:tbl>
      <w:tblPr>
        <w:tblStyle w:val="TableGrid"/>
        <w:tblW w:w="0" w:type="auto"/>
        <w:tblLook w:val="04A0" w:firstRow="1" w:lastRow="0" w:firstColumn="1" w:lastColumn="0" w:noHBand="0" w:noVBand="1"/>
      </w:tblPr>
      <w:tblGrid>
        <w:gridCol w:w="3005"/>
        <w:gridCol w:w="3005"/>
        <w:gridCol w:w="3006"/>
      </w:tblGrid>
      <w:tr w:rsidR="00D769C2" w14:paraId="24CD2C00" w14:textId="77777777" w:rsidTr="00D769C2">
        <w:tc>
          <w:tcPr>
            <w:tcW w:w="3005" w:type="dxa"/>
          </w:tcPr>
          <w:p w14:paraId="58D4D120" w14:textId="3799627B" w:rsidR="00D769C2" w:rsidRDefault="00D769C2">
            <w:pPr>
              <w:pStyle w:val="NoSpacing"/>
              <w:rPr>
                <w:rFonts w:ascii="Arial" w:hAnsi="Arial" w:cs="Arial"/>
                <w:b/>
                <w:bCs/>
              </w:rPr>
            </w:pPr>
            <w:r>
              <w:rPr>
                <w:rFonts w:ascii="Arial" w:hAnsi="Arial" w:cs="Arial"/>
                <w:b/>
                <w:bCs/>
              </w:rPr>
              <w:t>Payee</w:t>
            </w:r>
          </w:p>
        </w:tc>
        <w:tc>
          <w:tcPr>
            <w:tcW w:w="3005" w:type="dxa"/>
          </w:tcPr>
          <w:p w14:paraId="77679E60" w14:textId="4B4FD84C" w:rsidR="00D769C2" w:rsidRDefault="00D769C2">
            <w:pPr>
              <w:pStyle w:val="NoSpacing"/>
              <w:rPr>
                <w:rFonts w:ascii="Arial" w:hAnsi="Arial" w:cs="Arial"/>
                <w:b/>
                <w:bCs/>
              </w:rPr>
            </w:pPr>
            <w:r>
              <w:rPr>
                <w:rFonts w:ascii="Arial" w:hAnsi="Arial" w:cs="Arial"/>
                <w:b/>
                <w:bCs/>
              </w:rPr>
              <w:t xml:space="preserve">Reason for expenditure </w:t>
            </w:r>
          </w:p>
        </w:tc>
        <w:tc>
          <w:tcPr>
            <w:tcW w:w="3006" w:type="dxa"/>
          </w:tcPr>
          <w:p w14:paraId="5D33BC57" w14:textId="15B91ADB" w:rsidR="00D769C2" w:rsidRDefault="00D769C2">
            <w:pPr>
              <w:pStyle w:val="NoSpacing"/>
              <w:rPr>
                <w:rFonts w:ascii="Arial" w:hAnsi="Arial" w:cs="Arial"/>
                <w:b/>
                <w:bCs/>
              </w:rPr>
            </w:pPr>
            <w:r>
              <w:rPr>
                <w:rFonts w:ascii="Arial" w:hAnsi="Arial" w:cs="Arial"/>
                <w:b/>
                <w:bCs/>
              </w:rPr>
              <w:t xml:space="preserve">Amount </w:t>
            </w:r>
          </w:p>
        </w:tc>
      </w:tr>
      <w:tr w:rsidR="00D769C2" w14:paraId="604B15AA" w14:textId="77777777" w:rsidTr="00D769C2">
        <w:tc>
          <w:tcPr>
            <w:tcW w:w="3005" w:type="dxa"/>
          </w:tcPr>
          <w:p w14:paraId="6E1DC008" w14:textId="4FA5AE7E" w:rsidR="00D769C2" w:rsidRDefault="00E92205">
            <w:pPr>
              <w:pStyle w:val="NoSpacing"/>
              <w:rPr>
                <w:rFonts w:ascii="Arial" w:hAnsi="Arial" w:cs="Arial"/>
                <w:b/>
                <w:bCs/>
              </w:rPr>
            </w:pPr>
            <w:r>
              <w:rPr>
                <w:rFonts w:ascii="Arial" w:hAnsi="Arial" w:cs="Arial"/>
                <w:b/>
                <w:bCs/>
              </w:rPr>
              <w:t>Vision ICT</w:t>
            </w:r>
          </w:p>
        </w:tc>
        <w:tc>
          <w:tcPr>
            <w:tcW w:w="3005" w:type="dxa"/>
          </w:tcPr>
          <w:p w14:paraId="065CF06A" w14:textId="22BF9487" w:rsidR="00D769C2" w:rsidRDefault="00E92205">
            <w:pPr>
              <w:pStyle w:val="NoSpacing"/>
              <w:rPr>
                <w:rFonts w:ascii="Arial" w:hAnsi="Arial" w:cs="Arial"/>
                <w:b/>
                <w:bCs/>
              </w:rPr>
            </w:pPr>
            <w:r>
              <w:rPr>
                <w:rFonts w:ascii="Arial" w:hAnsi="Arial" w:cs="Arial"/>
                <w:b/>
                <w:bCs/>
              </w:rPr>
              <w:t>Biennial fee</w:t>
            </w:r>
          </w:p>
        </w:tc>
        <w:tc>
          <w:tcPr>
            <w:tcW w:w="3006" w:type="dxa"/>
          </w:tcPr>
          <w:p w14:paraId="367FCF93" w14:textId="5D36CEE8" w:rsidR="00D769C2" w:rsidRDefault="00E92205">
            <w:pPr>
              <w:pStyle w:val="NoSpacing"/>
              <w:rPr>
                <w:rFonts w:ascii="Arial" w:hAnsi="Arial" w:cs="Arial"/>
                <w:b/>
                <w:bCs/>
              </w:rPr>
            </w:pPr>
            <w:r>
              <w:rPr>
                <w:rFonts w:ascii="Arial" w:hAnsi="Arial" w:cs="Arial"/>
                <w:b/>
                <w:bCs/>
              </w:rPr>
              <w:t>£78.00</w:t>
            </w:r>
          </w:p>
        </w:tc>
      </w:tr>
      <w:tr w:rsidR="00D769C2" w14:paraId="6774C353" w14:textId="77777777" w:rsidTr="00D769C2">
        <w:tc>
          <w:tcPr>
            <w:tcW w:w="3005" w:type="dxa"/>
          </w:tcPr>
          <w:p w14:paraId="3B8AFDBD" w14:textId="32DC5E6A" w:rsidR="00D769C2" w:rsidRDefault="00E92205">
            <w:pPr>
              <w:pStyle w:val="NoSpacing"/>
              <w:rPr>
                <w:rFonts w:ascii="Arial" w:hAnsi="Arial" w:cs="Arial"/>
                <w:b/>
                <w:bCs/>
              </w:rPr>
            </w:pPr>
            <w:r>
              <w:rPr>
                <w:rFonts w:ascii="Arial" w:hAnsi="Arial" w:cs="Arial"/>
                <w:b/>
                <w:bCs/>
              </w:rPr>
              <w:t>IPI Playgrounds</w:t>
            </w:r>
          </w:p>
        </w:tc>
        <w:tc>
          <w:tcPr>
            <w:tcW w:w="3005" w:type="dxa"/>
          </w:tcPr>
          <w:p w14:paraId="5E351379" w14:textId="664B0528" w:rsidR="00D769C2" w:rsidRDefault="00E92205">
            <w:pPr>
              <w:pStyle w:val="NoSpacing"/>
              <w:rPr>
                <w:rFonts w:ascii="Arial" w:hAnsi="Arial" w:cs="Arial"/>
                <w:b/>
                <w:bCs/>
              </w:rPr>
            </w:pPr>
            <w:r>
              <w:rPr>
                <w:rFonts w:ascii="Arial" w:hAnsi="Arial" w:cs="Arial"/>
                <w:b/>
                <w:bCs/>
              </w:rPr>
              <w:t>Professional check</w:t>
            </w:r>
          </w:p>
        </w:tc>
        <w:tc>
          <w:tcPr>
            <w:tcW w:w="3006" w:type="dxa"/>
          </w:tcPr>
          <w:p w14:paraId="353904AA" w14:textId="2C32CF7F" w:rsidR="00D769C2" w:rsidRDefault="00E92205">
            <w:pPr>
              <w:pStyle w:val="NoSpacing"/>
              <w:rPr>
                <w:rFonts w:ascii="Arial" w:hAnsi="Arial" w:cs="Arial"/>
                <w:b/>
                <w:bCs/>
              </w:rPr>
            </w:pPr>
            <w:r>
              <w:rPr>
                <w:rFonts w:ascii="Arial" w:hAnsi="Arial" w:cs="Arial"/>
                <w:b/>
                <w:bCs/>
              </w:rPr>
              <w:t>£102.00</w:t>
            </w:r>
          </w:p>
        </w:tc>
      </w:tr>
      <w:tr w:rsidR="00D769C2" w14:paraId="30C9DD94" w14:textId="77777777" w:rsidTr="00D769C2">
        <w:tc>
          <w:tcPr>
            <w:tcW w:w="3005" w:type="dxa"/>
          </w:tcPr>
          <w:p w14:paraId="057631A1" w14:textId="5F06B880" w:rsidR="00D769C2" w:rsidRDefault="00E92205">
            <w:pPr>
              <w:pStyle w:val="NoSpacing"/>
              <w:rPr>
                <w:rFonts w:ascii="Arial" w:hAnsi="Arial" w:cs="Arial"/>
                <w:b/>
                <w:bCs/>
              </w:rPr>
            </w:pPr>
            <w:r>
              <w:rPr>
                <w:rFonts w:ascii="Arial" w:hAnsi="Arial" w:cs="Arial"/>
                <w:b/>
                <w:bCs/>
              </w:rPr>
              <w:t xml:space="preserve">AWM </w:t>
            </w:r>
          </w:p>
        </w:tc>
        <w:tc>
          <w:tcPr>
            <w:tcW w:w="3005" w:type="dxa"/>
          </w:tcPr>
          <w:p w14:paraId="225AA53D" w14:textId="59B2985F" w:rsidR="00D769C2" w:rsidRDefault="00E92205">
            <w:pPr>
              <w:pStyle w:val="NoSpacing"/>
              <w:rPr>
                <w:rFonts w:ascii="Arial" w:hAnsi="Arial" w:cs="Arial"/>
                <w:b/>
                <w:bCs/>
              </w:rPr>
            </w:pPr>
            <w:r>
              <w:rPr>
                <w:rFonts w:ascii="Arial" w:hAnsi="Arial" w:cs="Arial"/>
                <w:b/>
                <w:bCs/>
              </w:rPr>
              <w:t>Waste Contract</w:t>
            </w:r>
          </w:p>
        </w:tc>
        <w:tc>
          <w:tcPr>
            <w:tcW w:w="3006" w:type="dxa"/>
          </w:tcPr>
          <w:p w14:paraId="0A81CE09" w14:textId="4E2321D5" w:rsidR="00D769C2" w:rsidRDefault="00E92205">
            <w:pPr>
              <w:pStyle w:val="NoSpacing"/>
              <w:rPr>
                <w:rFonts w:ascii="Arial" w:hAnsi="Arial" w:cs="Arial"/>
                <w:b/>
                <w:bCs/>
              </w:rPr>
            </w:pPr>
            <w:r>
              <w:rPr>
                <w:rFonts w:ascii="Arial" w:hAnsi="Arial" w:cs="Arial"/>
                <w:b/>
                <w:bCs/>
              </w:rPr>
              <w:t>£82.40</w:t>
            </w:r>
          </w:p>
        </w:tc>
      </w:tr>
      <w:tr w:rsidR="00D769C2" w14:paraId="0567392D" w14:textId="77777777" w:rsidTr="00D769C2">
        <w:tc>
          <w:tcPr>
            <w:tcW w:w="3005" w:type="dxa"/>
          </w:tcPr>
          <w:p w14:paraId="4B4633FB" w14:textId="03C430B8" w:rsidR="00D769C2" w:rsidRDefault="00E92205">
            <w:pPr>
              <w:pStyle w:val="NoSpacing"/>
              <w:rPr>
                <w:rFonts w:ascii="Arial" w:hAnsi="Arial" w:cs="Arial"/>
                <w:b/>
                <w:bCs/>
              </w:rPr>
            </w:pPr>
            <w:r>
              <w:rPr>
                <w:rFonts w:ascii="Arial" w:hAnsi="Arial" w:cs="Arial"/>
                <w:b/>
                <w:bCs/>
              </w:rPr>
              <w:t xml:space="preserve">Wakefield Council </w:t>
            </w:r>
          </w:p>
        </w:tc>
        <w:tc>
          <w:tcPr>
            <w:tcW w:w="3005" w:type="dxa"/>
          </w:tcPr>
          <w:p w14:paraId="5F450D62" w14:textId="4D597385" w:rsidR="00D769C2" w:rsidRDefault="00E92205">
            <w:pPr>
              <w:pStyle w:val="NoSpacing"/>
              <w:rPr>
                <w:rFonts w:ascii="Arial" w:hAnsi="Arial" w:cs="Arial"/>
                <w:b/>
                <w:bCs/>
              </w:rPr>
            </w:pPr>
            <w:r>
              <w:rPr>
                <w:rFonts w:ascii="Arial" w:hAnsi="Arial" w:cs="Arial"/>
                <w:b/>
                <w:bCs/>
              </w:rPr>
              <w:t xml:space="preserve">Cold calling </w:t>
            </w:r>
          </w:p>
        </w:tc>
        <w:tc>
          <w:tcPr>
            <w:tcW w:w="3006" w:type="dxa"/>
          </w:tcPr>
          <w:p w14:paraId="771F4356" w14:textId="2A2D12FF" w:rsidR="00D769C2" w:rsidRDefault="00E92205">
            <w:pPr>
              <w:pStyle w:val="NoSpacing"/>
              <w:rPr>
                <w:rFonts w:ascii="Arial" w:hAnsi="Arial" w:cs="Arial"/>
                <w:b/>
                <w:bCs/>
              </w:rPr>
            </w:pPr>
            <w:r>
              <w:rPr>
                <w:rFonts w:ascii="Arial" w:hAnsi="Arial" w:cs="Arial"/>
                <w:b/>
                <w:bCs/>
              </w:rPr>
              <w:t>£762.00</w:t>
            </w:r>
          </w:p>
        </w:tc>
      </w:tr>
      <w:tr w:rsidR="00D769C2" w14:paraId="5F4936E6" w14:textId="77777777" w:rsidTr="00D769C2">
        <w:tc>
          <w:tcPr>
            <w:tcW w:w="3005" w:type="dxa"/>
          </w:tcPr>
          <w:p w14:paraId="64091B6F" w14:textId="6DD4D0CB" w:rsidR="00D769C2" w:rsidRDefault="00E92205">
            <w:pPr>
              <w:pStyle w:val="NoSpacing"/>
              <w:rPr>
                <w:rFonts w:ascii="Arial" w:hAnsi="Arial" w:cs="Arial"/>
                <w:b/>
                <w:bCs/>
              </w:rPr>
            </w:pPr>
            <w:r>
              <w:rPr>
                <w:rFonts w:ascii="Arial" w:hAnsi="Arial" w:cs="Arial"/>
                <w:b/>
                <w:bCs/>
              </w:rPr>
              <w:t>HMRC</w:t>
            </w:r>
          </w:p>
        </w:tc>
        <w:tc>
          <w:tcPr>
            <w:tcW w:w="3005" w:type="dxa"/>
          </w:tcPr>
          <w:p w14:paraId="4C6E51FB" w14:textId="632B1EA5" w:rsidR="00D769C2" w:rsidRDefault="00E92205">
            <w:pPr>
              <w:pStyle w:val="NoSpacing"/>
              <w:rPr>
                <w:rFonts w:ascii="Arial" w:hAnsi="Arial" w:cs="Arial"/>
                <w:b/>
                <w:bCs/>
              </w:rPr>
            </w:pPr>
            <w:r>
              <w:rPr>
                <w:rFonts w:ascii="Arial" w:hAnsi="Arial" w:cs="Arial"/>
                <w:b/>
                <w:bCs/>
              </w:rPr>
              <w:t>Tax</w:t>
            </w:r>
          </w:p>
        </w:tc>
        <w:tc>
          <w:tcPr>
            <w:tcW w:w="3006" w:type="dxa"/>
          </w:tcPr>
          <w:p w14:paraId="3F4BF029" w14:textId="6086B5AE" w:rsidR="00D769C2" w:rsidRDefault="00E92205">
            <w:pPr>
              <w:pStyle w:val="NoSpacing"/>
              <w:rPr>
                <w:rFonts w:ascii="Arial" w:hAnsi="Arial" w:cs="Arial"/>
                <w:b/>
                <w:bCs/>
              </w:rPr>
            </w:pPr>
            <w:r>
              <w:rPr>
                <w:rFonts w:ascii="Arial" w:hAnsi="Arial" w:cs="Arial"/>
                <w:b/>
                <w:bCs/>
              </w:rPr>
              <w:t>£352.78</w:t>
            </w:r>
          </w:p>
        </w:tc>
      </w:tr>
      <w:tr w:rsidR="00D769C2" w14:paraId="04DCCD68" w14:textId="77777777" w:rsidTr="00D769C2">
        <w:tc>
          <w:tcPr>
            <w:tcW w:w="3005" w:type="dxa"/>
          </w:tcPr>
          <w:p w14:paraId="16CC05E0" w14:textId="3652D2DC" w:rsidR="00D769C2" w:rsidRDefault="00E92205">
            <w:pPr>
              <w:pStyle w:val="NoSpacing"/>
              <w:rPr>
                <w:rFonts w:ascii="Arial" w:hAnsi="Arial" w:cs="Arial"/>
                <w:b/>
                <w:bCs/>
              </w:rPr>
            </w:pPr>
            <w:r>
              <w:rPr>
                <w:rFonts w:ascii="Arial" w:hAnsi="Arial" w:cs="Arial"/>
                <w:b/>
                <w:bCs/>
              </w:rPr>
              <w:t xml:space="preserve">SLCC </w:t>
            </w:r>
          </w:p>
        </w:tc>
        <w:tc>
          <w:tcPr>
            <w:tcW w:w="3005" w:type="dxa"/>
          </w:tcPr>
          <w:p w14:paraId="2C0A2091" w14:textId="2B408069" w:rsidR="00D769C2" w:rsidRDefault="00E92205">
            <w:pPr>
              <w:pStyle w:val="NoSpacing"/>
              <w:rPr>
                <w:rFonts w:ascii="Arial" w:hAnsi="Arial" w:cs="Arial"/>
                <w:b/>
                <w:bCs/>
              </w:rPr>
            </w:pPr>
            <w:r>
              <w:rPr>
                <w:rFonts w:ascii="Arial" w:hAnsi="Arial" w:cs="Arial"/>
                <w:b/>
                <w:bCs/>
              </w:rPr>
              <w:t>Subscription</w:t>
            </w:r>
          </w:p>
        </w:tc>
        <w:tc>
          <w:tcPr>
            <w:tcW w:w="3006" w:type="dxa"/>
          </w:tcPr>
          <w:p w14:paraId="1B902B60" w14:textId="30D0DA16" w:rsidR="00D769C2" w:rsidRDefault="00E92205">
            <w:pPr>
              <w:pStyle w:val="NoSpacing"/>
              <w:rPr>
                <w:rFonts w:ascii="Arial" w:hAnsi="Arial" w:cs="Arial"/>
                <w:b/>
                <w:bCs/>
              </w:rPr>
            </w:pPr>
            <w:r>
              <w:rPr>
                <w:rFonts w:ascii="Arial" w:hAnsi="Arial" w:cs="Arial"/>
                <w:b/>
                <w:bCs/>
              </w:rPr>
              <w:t>£177.00</w:t>
            </w:r>
          </w:p>
        </w:tc>
      </w:tr>
      <w:tr w:rsidR="00D769C2" w14:paraId="7D69A0B2" w14:textId="77777777" w:rsidTr="00D769C2">
        <w:tc>
          <w:tcPr>
            <w:tcW w:w="3005" w:type="dxa"/>
          </w:tcPr>
          <w:p w14:paraId="25C0C5DB" w14:textId="04F1EEF9" w:rsidR="00D769C2" w:rsidRDefault="00E92205">
            <w:pPr>
              <w:pStyle w:val="NoSpacing"/>
              <w:rPr>
                <w:rFonts w:ascii="Arial" w:hAnsi="Arial" w:cs="Arial"/>
                <w:b/>
                <w:bCs/>
              </w:rPr>
            </w:pPr>
            <w:r>
              <w:rPr>
                <w:rFonts w:ascii="Arial" w:hAnsi="Arial" w:cs="Arial"/>
                <w:b/>
                <w:bCs/>
              </w:rPr>
              <w:t>Staff</w:t>
            </w:r>
          </w:p>
        </w:tc>
        <w:tc>
          <w:tcPr>
            <w:tcW w:w="3005" w:type="dxa"/>
          </w:tcPr>
          <w:p w14:paraId="6F732970" w14:textId="4A24341F" w:rsidR="00D769C2" w:rsidRDefault="00E92205">
            <w:pPr>
              <w:pStyle w:val="NoSpacing"/>
              <w:rPr>
                <w:rFonts w:ascii="Arial" w:hAnsi="Arial" w:cs="Arial"/>
                <w:b/>
                <w:bCs/>
              </w:rPr>
            </w:pPr>
            <w:r>
              <w:rPr>
                <w:rFonts w:ascii="Arial" w:hAnsi="Arial" w:cs="Arial"/>
                <w:b/>
                <w:bCs/>
              </w:rPr>
              <w:t>Salaries</w:t>
            </w:r>
          </w:p>
        </w:tc>
        <w:tc>
          <w:tcPr>
            <w:tcW w:w="3006" w:type="dxa"/>
          </w:tcPr>
          <w:p w14:paraId="3009A773" w14:textId="3E594894" w:rsidR="00D769C2" w:rsidRDefault="00E92205">
            <w:pPr>
              <w:pStyle w:val="NoSpacing"/>
              <w:rPr>
                <w:rFonts w:ascii="Arial" w:hAnsi="Arial" w:cs="Arial"/>
                <w:b/>
                <w:bCs/>
              </w:rPr>
            </w:pPr>
            <w:r>
              <w:rPr>
                <w:rFonts w:ascii="Arial" w:hAnsi="Arial" w:cs="Arial"/>
                <w:b/>
                <w:bCs/>
              </w:rPr>
              <w:t>£1,501.13</w:t>
            </w:r>
          </w:p>
        </w:tc>
      </w:tr>
      <w:tr w:rsidR="00D769C2" w14:paraId="3B43BE80" w14:textId="77777777" w:rsidTr="00D769C2">
        <w:tc>
          <w:tcPr>
            <w:tcW w:w="3005" w:type="dxa"/>
          </w:tcPr>
          <w:p w14:paraId="5846B629" w14:textId="0F5567E1" w:rsidR="00D769C2" w:rsidRDefault="00E92205">
            <w:pPr>
              <w:pStyle w:val="NoSpacing"/>
              <w:rPr>
                <w:rFonts w:ascii="Arial" w:hAnsi="Arial" w:cs="Arial"/>
                <w:b/>
                <w:bCs/>
              </w:rPr>
            </w:pPr>
            <w:r>
              <w:rPr>
                <w:rFonts w:ascii="Arial" w:hAnsi="Arial" w:cs="Arial"/>
                <w:b/>
                <w:bCs/>
              </w:rPr>
              <w:t xml:space="preserve">Diane Brown </w:t>
            </w:r>
          </w:p>
        </w:tc>
        <w:tc>
          <w:tcPr>
            <w:tcW w:w="3005" w:type="dxa"/>
          </w:tcPr>
          <w:p w14:paraId="2BC73982" w14:textId="6F2EEA2E" w:rsidR="00D769C2" w:rsidRDefault="00E92205">
            <w:pPr>
              <w:pStyle w:val="NoSpacing"/>
              <w:rPr>
                <w:rFonts w:ascii="Arial" w:hAnsi="Arial" w:cs="Arial"/>
                <w:b/>
                <w:bCs/>
              </w:rPr>
            </w:pPr>
            <w:r>
              <w:rPr>
                <w:rFonts w:ascii="Arial" w:hAnsi="Arial" w:cs="Arial"/>
                <w:b/>
                <w:bCs/>
              </w:rPr>
              <w:t>Clerks’ expenses</w:t>
            </w:r>
          </w:p>
        </w:tc>
        <w:tc>
          <w:tcPr>
            <w:tcW w:w="3006" w:type="dxa"/>
          </w:tcPr>
          <w:p w14:paraId="14F5F84F" w14:textId="6FFEB609" w:rsidR="00D769C2" w:rsidRDefault="00E92205">
            <w:pPr>
              <w:pStyle w:val="NoSpacing"/>
              <w:rPr>
                <w:rFonts w:ascii="Arial" w:hAnsi="Arial" w:cs="Arial"/>
                <w:b/>
                <w:bCs/>
              </w:rPr>
            </w:pPr>
            <w:r>
              <w:rPr>
                <w:rFonts w:ascii="Arial" w:hAnsi="Arial" w:cs="Arial"/>
                <w:b/>
                <w:bCs/>
              </w:rPr>
              <w:t>£116.30</w:t>
            </w:r>
          </w:p>
        </w:tc>
      </w:tr>
      <w:tr w:rsidR="00D769C2" w14:paraId="1669D1EC" w14:textId="77777777" w:rsidTr="00D769C2">
        <w:tc>
          <w:tcPr>
            <w:tcW w:w="3005" w:type="dxa"/>
          </w:tcPr>
          <w:p w14:paraId="30EFF923" w14:textId="4BC1F844" w:rsidR="00D769C2" w:rsidRDefault="00E92205">
            <w:pPr>
              <w:pStyle w:val="NoSpacing"/>
              <w:rPr>
                <w:rFonts w:ascii="Arial" w:hAnsi="Arial" w:cs="Arial"/>
                <w:b/>
                <w:bCs/>
              </w:rPr>
            </w:pPr>
            <w:r>
              <w:rPr>
                <w:rFonts w:ascii="Arial" w:hAnsi="Arial" w:cs="Arial"/>
                <w:b/>
                <w:bCs/>
              </w:rPr>
              <w:t xml:space="preserve">Virgin Bank </w:t>
            </w:r>
          </w:p>
        </w:tc>
        <w:tc>
          <w:tcPr>
            <w:tcW w:w="3005" w:type="dxa"/>
          </w:tcPr>
          <w:p w14:paraId="013575E1" w14:textId="79175E5A" w:rsidR="00D769C2" w:rsidRDefault="00E92205">
            <w:pPr>
              <w:pStyle w:val="NoSpacing"/>
              <w:rPr>
                <w:rFonts w:ascii="Arial" w:hAnsi="Arial" w:cs="Arial"/>
                <w:b/>
                <w:bCs/>
              </w:rPr>
            </w:pPr>
            <w:r>
              <w:rPr>
                <w:rFonts w:ascii="Arial" w:hAnsi="Arial" w:cs="Arial"/>
                <w:b/>
                <w:bCs/>
              </w:rPr>
              <w:t>Charges</w:t>
            </w:r>
          </w:p>
        </w:tc>
        <w:tc>
          <w:tcPr>
            <w:tcW w:w="3006" w:type="dxa"/>
          </w:tcPr>
          <w:p w14:paraId="7AF7FB1F" w14:textId="3C5E29E7" w:rsidR="00D769C2" w:rsidRDefault="00E92205">
            <w:pPr>
              <w:pStyle w:val="NoSpacing"/>
              <w:rPr>
                <w:rFonts w:ascii="Arial" w:hAnsi="Arial" w:cs="Arial"/>
                <w:b/>
                <w:bCs/>
              </w:rPr>
            </w:pPr>
            <w:r>
              <w:rPr>
                <w:rFonts w:ascii="Arial" w:hAnsi="Arial" w:cs="Arial"/>
                <w:b/>
                <w:bCs/>
              </w:rPr>
              <w:t>£11.60</w:t>
            </w:r>
          </w:p>
        </w:tc>
      </w:tr>
    </w:tbl>
    <w:p w14:paraId="201815B9" w14:textId="00D1F8E5" w:rsidR="003B5F82" w:rsidRDefault="00675F01">
      <w:pPr>
        <w:pStyle w:val="NoSpacing"/>
        <w:rPr>
          <w:rFonts w:ascii="Arial" w:hAnsi="Arial" w:cs="Arial"/>
          <w:b/>
        </w:rPr>
      </w:pPr>
      <w:r>
        <w:rPr>
          <w:rFonts w:ascii="Arial" w:hAnsi="Arial" w:cs="Arial"/>
          <w:b/>
          <w:bCs/>
        </w:rPr>
        <w:t>22.</w:t>
      </w:r>
      <w:r w:rsidR="00E92205">
        <w:rPr>
          <w:rFonts w:ascii="Arial" w:hAnsi="Arial" w:cs="Arial"/>
          <w:b/>
          <w:bCs/>
        </w:rPr>
        <w:t>200</w:t>
      </w:r>
      <w:r>
        <w:rPr>
          <w:rFonts w:ascii="Arial" w:hAnsi="Arial" w:cs="Arial"/>
          <w:b/>
          <w:bCs/>
        </w:rPr>
        <w:t>To receive any other correspondence</w:t>
      </w:r>
      <w:r>
        <w:rPr>
          <w:rFonts w:ascii="Arial" w:hAnsi="Arial" w:cs="Arial"/>
          <w:b/>
        </w:rPr>
        <w:t xml:space="preserve"> and communications and any further meetings attended by Members and the Clerk.</w:t>
      </w:r>
    </w:p>
    <w:p w14:paraId="014CDFEC" w14:textId="57EEFEEE" w:rsidR="0004271D" w:rsidRPr="0004271D" w:rsidRDefault="00E92205" w:rsidP="008E04CD">
      <w:pPr>
        <w:pStyle w:val="NoSpacing"/>
        <w:numPr>
          <w:ilvl w:val="0"/>
          <w:numId w:val="41"/>
        </w:numPr>
      </w:pPr>
      <w:r>
        <w:rPr>
          <w:rFonts w:ascii="Arial" w:hAnsi="Arial" w:cs="Arial"/>
          <w:bCs/>
        </w:rPr>
        <w:t>Insurance renewal of £1,626.66 agreed</w:t>
      </w:r>
      <w:r w:rsidR="0004271D">
        <w:rPr>
          <w:rFonts w:ascii="Arial" w:hAnsi="Arial" w:cs="Arial"/>
          <w:bCs/>
        </w:rPr>
        <w:t>.</w:t>
      </w:r>
    </w:p>
    <w:p w14:paraId="403A7D1B" w14:textId="75F720CC" w:rsidR="003B5F82" w:rsidRDefault="00675F01" w:rsidP="00ED6040">
      <w:pPr>
        <w:pStyle w:val="NoSpacing"/>
      </w:pPr>
      <w:r w:rsidRPr="0004271D">
        <w:rPr>
          <w:rFonts w:ascii="Arial" w:eastAsia="Times New Roman" w:hAnsi="Arial" w:cs="Arial"/>
          <w:b/>
        </w:rPr>
        <w:t>22.</w:t>
      </w:r>
      <w:r w:rsidR="00E92205">
        <w:rPr>
          <w:rFonts w:ascii="Arial" w:eastAsia="Times New Roman" w:hAnsi="Arial" w:cs="Arial"/>
          <w:b/>
        </w:rPr>
        <w:t>201</w:t>
      </w:r>
      <w:r w:rsidRPr="0004271D">
        <w:rPr>
          <w:rFonts w:ascii="Arial" w:eastAsia="Times New Roman" w:hAnsi="Arial" w:cs="Arial"/>
          <w:b/>
        </w:rPr>
        <w:t xml:space="preserve"> To consider and agree dates of the next meeting of the Council.</w:t>
      </w:r>
    </w:p>
    <w:p w14:paraId="1EDE4DE7" w14:textId="7E36D2AA" w:rsidR="003B5F82" w:rsidRDefault="00675F01">
      <w:pPr>
        <w:pStyle w:val="NoSpacing"/>
        <w:jc w:val="both"/>
        <w:rPr>
          <w:rFonts w:ascii="Arial" w:hAnsi="Arial" w:cs="Arial"/>
        </w:rPr>
      </w:pPr>
      <w:r>
        <w:rPr>
          <w:rFonts w:ascii="Arial" w:hAnsi="Arial" w:cs="Arial"/>
        </w:rPr>
        <w:t xml:space="preserve">The next meeting of the Village Council will be on Tuesday the </w:t>
      </w:r>
      <w:r w:rsidR="00FC003F">
        <w:rPr>
          <w:rFonts w:ascii="Arial" w:hAnsi="Arial" w:cs="Arial"/>
        </w:rPr>
        <w:t>7</w:t>
      </w:r>
      <w:r w:rsidR="00FC003F" w:rsidRPr="00FC003F">
        <w:rPr>
          <w:rFonts w:ascii="Arial" w:hAnsi="Arial" w:cs="Arial"/>
          <w:vertAlign w:val="superscript"/>
        </w:rPr>
        <w:t>th</w:t>
      </w:r>
      <w:r w:rsidR="00FC003F">
        <w:rPr>
          <w:rFonts w:ascii="Arial" w:hAnsi="Arial" w:cs="Arial"/>
        </w:rPr>
        <w:t xml:space="preserve"> of </w:t>
      </w:r>
      <w:r w:rsidR="00E92205">
        <w:rPr>
          <w:rFonts w:ascii="Arial" w:hAnsi="Arial" w:cs="Arial"/>
        </w:rPr>
        <w:t>March</w:t>
      </w:r>
      <w:r w:rsidR="00FC003F">
        <w:rPr>
          <w:rFonts w:ascii="Arial" w:hAnsi="Arial" w:cs="Arial"/>
        </w:rPr>
        <w:t xml:space="preserve"> 2023</w:t>
      </w:r>
      <w:r w:rsidR="00F453CD">
        <w:rPr>
          <w:rFonts w:ascii="Arial" w:hAnsi="Arial" w:cs="Arial"/>
        </w:rPr>
        <w:t>.</w:t>
      </w:r>
    </w:p>
    <w:p w14:paraId="1F9B56D0" w14:textId="61D1095C" w:rsidR="005671E8" w:rsidRDefault="005671E8">
      <w:pPr>
        <w:pStyle w:val="NoSpacing"/>
        <w:jc w:val="both"/>
        <w:rPr>
          <w:rFonts w:ascii="Arial" w:hAnsi="Arial" w:cs="Arial"/>
        </w:rPr>
      </w:pPr>
      <w:r>
        <w:rPr>
          <w:rFonts w:ascii="Arial" w:hAnsi="Arial" w:cs="Arial"/>
        </w:rPr>
        <w:t xml:space="preserve">This part of the meeting finished at </w:t>
      </w:r>
      <w:r w:rsidR="00F453CD">
        <w:rPr>
          <w:rFonts w:ascii="Arial" w:hAnsi="Arial" w:cs="Arial"/>
        </w:rPr>
        <w:t>8.</w:t>
      </w:r>
      <w:r w:rsidR="00FC003F">
        <w:rPr>
          <w:rFonts w:ascii="Arial" w:hAnsi="Arial" w:cs="Arial"/>
        </w:rPr>
        <w:t>5</w:t>
      </w:r>
      <w:r w:rsidR="00E92205">
        <w:rPr>
          <w:rFonts w:ascii="Arial" w:hAnsi="Arial" w:cs="Arial"/>
        </w:rPr>
        <w:t>7</w:t>
      </w:r>
      <w:r w:rsidR="004C41B3">
        <w:rPr>
          <w:rFonts w:ascii="Arial" w:hAnsi="Arial" w:cs="Arial"/>
        </w:rPr>
        <w:t xml:space="preserve"> </w:t>
      </w:r>
      <w:r>
        <w:rPr>
          <w:rFonts w:ascii="Arial" w:hAnsi="Arial" w:cs="Arial"/>
        </w:rPr>
        <w:t>pm.</w:t>
      </w:r>
    </w:p>
    <w:p w14:paraId="515F4945" w14:textId="3802F817" w:rsidR="003B5F82" w:rsidRDefault="00675F01">
      <w:pPr>
        <w:pStyle w:val="NoSpacing"/>
        <w:rPr>
          <w:rFonts w:ascii="Arial" w:eastAsia="Times New Roman" w:hAnsi="Arial" w:cs="Arial"/>
          <w:b/>
          <w:bCs/>
        </w:rPr>
      </w:pPr>
      <w:r>
        <w:rPr>
          <w:rFonts w:ascii="Arial" w:eastAsia="Times New Roman" w:hAnsi="Arial" w:cs="Arial"/>
          <w:b/>
          <w:bCs/>
        </w:rPr>
        <w:t>Public Participation</w:t>
      </w:r>
    </w:p>
    <w:p w14:paraId="1BB41405" w14:textId="3C8CC817" w:rsidR="002A3A64" w:rsidRDefault="00486EA8">
      <w:pPr>
        <w:pStyle w:val="NoSpacing"/>
        <w:rPr>
          <w:rFonts w:ascii="Arial" w:eastAsia="Times New Roman" w:hAnsi="Arial" w:cs="Arial"/>
        </w:rPr>
      </w:pPr>
      <w:r>
        <w:rPr>
          <w:rFonts w:ascii="Arial" w:eastAsia="Times New Roman" w:hAnsi="Arial" w:cs="Arial"/>
        </w:rPr>
        <w:t xml:space="preserve">Matters raised </w:t>
      </w:r>
      <w:r w:rsidR="00E92205">
        <w:rPr>
          <w:rFonts w:ascii="Arial" w:eastAsia="Times New Roman" w:hAnsi="Arial" w:cs="Arial"/>
        </w:rPr>
        <w:t>included.</w:t>
      </w:r>
    </w:p>
    <w:p w14:paraId="6AE0CC99" w14:textId="41948B41" w:rsidR="00E92205" w:rsidRDefault="00E92205" w:rsidP="00E92205">
      <w:pPr>
        <w:pStyle w:val="NoSpacing"/>
        <w:numPr>
          <w:ilvl w:val="0"/>
          <w:numId w:val="41"/>
        </w:numPr>
        <w:rPr>
          <w:rFonts w:ascii="Arial" w:eastAsia="Times New Roman" w:hAnsi="Arial" w:cs="Arial"/>
        </w:rPr>
      </w:pPr>
      <w:r>
        <w:rPr>
          <w:rFonts w:ascii="Arial" w:eastAsia="Times New Roman" w:hAnsi="Arial" w:cs="Arial"/>
        </w:rPr>
        <w:t xml:space="preserve">Car </w:t>
      </w:r>
      <w:r w:rsidR="009A3792">
        <w:rPr>
          <w:rFonts w:ascii="Arial" w:eastAsia="Times New Roman" w:hAnsi="Arial" w:cs="Arial"/>
        </w:rPr>
        <w:t>W</w:t>
      </w:r>
      <w:r>
        <w:rPr>
          <w:rFonts w:ascii="Arial" w:eastAsia="Times New Roman" w:hAnsi="Arial" w:cs="Arial"/>
        </w:rPr>
        <w:t>ash using the pavement</w:t>
      </w:r>
      <w:r w:rsidR="009A3792">
        <w:rPr>
          <w:rFonts w:ascii="Arial" w:eastAsia="Times New Roman" w:hAnsi="Arial" w:cs="Arial"/>
        </w:rPr>
        <w:t xml:space="preserve"> and</w:t>
      </w:r>
      <w:r>
        <w:rPr>
          <w:rFonts w:ascii="Arial" w:eastAsia="Times New Roman" w:hAnsi="Arial" w:cs="Arial"/>
        </w:rPr>
        <w:t xml:space="preserve"> causing dangerous conditions, Clerk to investigate.</w:t>
      </w:r>
    </w:p>
    <w:p w14:paraId="1BD9EE74" w14:textId="0FF331A3" w:rsidR="00E92205" w:rsidRDefault="00E92205" w:rsidP="00E92205">
      <w:pPr>
        <w:pStyle w:val="NoSpacing"/>
        <w:numPr>
          <w:ilvl w:val="0"/>
          <w:numId w:val="41"/>
        </w:numPr>
        <w:rPr>
          <w:rFonts w:ascii="Arial" w:eastAsia="Times New Roman" w:hAnsi="Arial" w:cs="Arial"/>
        </w:rPr>
      </w:pPr>
      <w:r>
        <w:rPr>
          <w:rFonts w:ascii="Arial" w:eastAsia="Times New Roman" w:hAnsi="Arial" w:cs="Arial"/>
        </w:rPr>
        <w:t>Do people know they have a Village Council? Getting the word out, using the screen at the Swillington Sports and Social Club for publicity.</w:t>
      </w:r>
    </w:p>
    <w:p w14:paraId="7FC3EC90" w14:textId="0AAA0AC0" w:rsidR="00E92205" w:rsidRDefault="00E92205" w:rsidP="00E92205">
      <w:pPr>
        <w:pStyle w:val="NoSpacing"/>
        <w:numPr>
          <w:ilvl w:val="0"/>
          <w:numId w:val="41"/>
        </w:numPr>
        <w:rPr>
          <w:rFonts w:ascii="Arial" w:eastAsia="Times New Roman" w:hAnsi="Arial" w:cs="Arial"/>
        </w:rPr>
      </w:pPr>
      <w:r>
        <w:rPr>
          <w:rFonts w:ascii="Arial" w:eastAsia="Times New Roman" w:hAnsi="Arial" w:cs="Arial"/>
        </w:rPr>
        <w:t xml:space="preserve">A resident raised the issue of the car park at the </w:t>
      </w:r>
      <w:r w:rsidR="009A3792">
        <w:rPr>
          <w:rFonts w:ascii="Arial" w:eastAsia="Times New Roman" w:hAnsi="Arial" w:cs="Arial"/>
        </w:rPr>
        <w:t>C</w:t>
      </w:r>
      <w:r>
        <w:rPr>
          <w:rFonts w:ascii="Arial" w:eastAsia="Times New Roman" w:hAnsi="Arial" w:cs="Arial"/>
        </w:rPr>
        <w:t xml:space="preserve">lub. The car park belongs to the Village </w:t>
      </w:r>
      <w:proofErr w:type="gramStart"/>
      <w:r>
        <w:rPr>
          <w:rFonts w:ascii="Arial" w:eastAsia="Times New Roman" w:hAnsi="Arial" w:cs="Arial"/>
        </w:rPr>
        <w:t>Council</w:t>
      </w:r>
      <w:proofErr w:type="gramEnd"/>
      <w:r>
        <w:rPr>
          <w:rFonts w:ascii="Arial" w:eastAsia="Times New Roman" w:hAnsi="Arial" w:cs="Arial"/>
        </w:rPr>
        <w:t xml:space="preserve"> but the Club pays rent and therefore parking issues </w:t>
      </w:r>
      <w:r w:rsidR="00E36F9E">
        <w:rPr>
          <w:rFonts w:ascii="Arial" w:eastAsia="Times New Roman" w:hAnsi="Arial" w:cs="Arial"/>
        </w:rPr>
        <w:t>are the responsibility of the</w:t>
      </w:r>
      <w:r>
        <w:rPr>
          <w:rFonts w:ascii="Arial" w:eastAsia="Times New Roman" w:hAnsi="Arial" w:cs="Arial"/>
        </w:rPr>
        <w:t xml:space="preserve"> Club not the Council.</w:t>
      </w:r>
    </w:p>
    <w:p w14:paraId="39F89E58" w14:textId="2E35249D" w:rsidR="008E2BFC" w:rsidRDefault="008E2BFC" w:rsidP="008E2BFC">
      <w:pPr>
        <w:pStyle w:val="NoSpacing"/>
        <w:rPr>
          <w:rFonts w:ascii="Arial" w:eastAsia="Times New Roman" w:hAnsi="Arial" w:cs="Arial"/>
        </w:rPr>
      </w:pPr>
      <w:r>
        <w:rPr>
          <w:rFonts w:ascii="Arial" w:eastAsia="Times New Roman" w:hAnsi="Arial" w:cs="Arial"/>
        </w:rPr>
        <w:t>The meeting closed at 9</w:t>
      </w:r>
      <w:r w:rsidR="004C41B3">
        <w:rPr>
          <w:rFonts w:ascii="Arial" w:eastAsia="Times New Roman" w:hAnsi="Arial" w:cs="Arial"/>
        </w:rPr>
        <w:t>.</w:t>
      </w:r>
      <w:r w:rsidR="00E92205">
        <w:rPr>
          <w:rFonts w:ascii="Arial" w:eastAsia="Times New Roman" w:hAnsi="Arial" w:cs="Arial"/>
        </w:rPr>
        <w:t>10</w:t>
      </w:r>
      <w:r w:rsidR="004C41B3">
        <w:rPr>
          <w:rFonts w:ascii="Arial" w:eastAsia="Times New Roman" w:hAnsi="Arial" w:cs="Arial"/>
        </w:rPr>
        <w:t xml:space="preserve"> </w:t>
      </w:r>
      <w:r w:rsidR="009A3792">
        <w:rPr>
          <w:rFonts w:ascii="Arial" w:eastAsia="Times New Roman" w:hAnsi="Arial" w:cs="Arial"/>
        </w:rPr>
        <w:t>pm.</w:t>
      </w:r>
    </w:p>
    <w:p w14:paraId="3AEEE488" w14:textId="56ECDD8B" w:rsidR="003B5F82" w:rsidRDefault="00675F01">
      <w:pPr>
        <w:pStyle w:val="NoSpacing"/>
        <w:jc w:val="both"/>
        <w:rPr>
          <w:rFonts w:ascii="Arial" w:hAnsi="Arial" w:cs="Arial"/>
        </w:rPr>
      </w:pPr>
      <w:r>
        <w:rPr>
          <w:rFonts w:ascii="Arial" w:hAnsi="Arial" w:cs="Arial"/>
        </w:rPr>
        <w:t>Village Clerk and Responsible Financial Officer Swillington Village Council</w:t>
      </w:r>
    </w:p>
    <w:p w14:paraId="79C20F9E" w14:textId="73ECC452" w:rsidR="003B5F82" w:rsidRDefault="00675F01">
      <w:pPr>
        <w:pStyle w:val="NoSpacing"/>
        <w:jc w:val="both"/>
        <w:rPr>
          <w:rFonts w:ascii="Arial" w:hAnsi="Arial" w:cs="Arial"/>
        </w:rPr>
      </w:pPr>
      <w:r>
        <w:rPr>
          <w:rFonts w:ascii="Arial" w:hAnsi="Arial" w:cs="Arial"/>
        </w:rPr>
        <w:t xml:space="preserve">Signed by Cllr </w:t>
      </w:r>
      <w:r w:rsidR="002A3A64">
        <w:rPr>
          <w:rFonts w:ascii="Arial" w:hAnsi="Arial" w:cs="Arial"/>
        </w:rPr>
        <w:t xml:space="preserve">Neil Bramma </w:t>
      </w:r>
      <w:r>
        <w:rPr>
          <w:rFonts w:ascii="Arial" w:hAnsi="Arial" w:cs="Arial"/>
        </w:rPr>
        <w:t>Chair Swillington Village Council</w:t>
      </w:r>
    </w:p>
    <w:p w14:paraId="76D519DD" w14:textId="583421F6" w:rsidR="003B5F82" w:rsidRDefault="00675F01">
      <w:pPr>
        <w:pStyle w:val="NoSpacing"/>
        <w:jc w:val="both"/>
      </w:pPr>
      <w:r>
        <w:rPr>
          <w:rFonts w:ascii="Arial" w:hAnsi="Arial" w:cs="Arial"/>
        </w:rPr>
        <w:t>………………………………………………….  Date ……………………….</w:t>
      </w:r>
      <w:r>
        <w:rPr>
          <w:rFonts w:ascii="Arial" w:hAnsi="Arial" w:cs="Arial"/>
          <w:sz w:val="20"/>
          <w:szCs w:val="20"/>
        </w:rPr>
        <w:t>..</w:t>
      </w:r>
    </w:p>
    <w:sectPr w:rsidR="003B5F8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FED7" w14:textId="77777777" w:rsidR="006C0464" w:rsidRDefault="006C0464">
      <w:r>
        <w:separator/>
      </w:r>
    </w:p>
  </w:endnote>
  <w:endnote w:type="continuationSeparator" w:id="0">
    <w:p w14:paraId="7F735E9F" w14:textId="77777777" w:rsidR="006C0464" w:rsidRDefault="006C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B87E" w14:textId="77777777" w:rsidR="00BB62B1" w:rsidRDefault="00BB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BD4" w14:textId="77777777" w:rsidR="008B41D3" w:rsidRDefault="00675F01">
    <w:pPr>
      <w:pStyle w:val="Footer"/>
      <w:jc w:val="center"/>
    </w:pPr>
    <w:r>
      <w:fldChar w:fldCharType="begin"/>
    </w:r>
    <w:r>
      <w:instrText xml:space="preserve"> PAGE </w:instrText>
    </w:r>
    <w:r>
      <w:fldChar w:fldCharType="separate"/>
    </w:r>
    <w:r>
      <w:t>3</w:t>
    </w:r>
    <w:r>
      <w:fldChar w:fldCharType="end"/>
    </w:r>
  </w:p>
  <w:p w14:paraId="7AAD6CB0" w14:textId="77777777" w:rsidR="008B41D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B0D" w14:textId="77777777" w:rsidR="00BB62B1" w:rsidRDefault="00BB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7F47" w14:textId="77777777" w:rsidR="006C0464" w:rsidRDefault="006C0464">
      <w:r>
        <w:rPr>
          <w:color w:val="000000"/>
        </w:rPr>
        <w:separator/>
      </w:r>
    </w:p>
  </w:footnote>
  <w:footnote w:type="continuationSeparator" w:id="0">
    <w:p w14:paraId="11DC7FEA" w14:textId="77777777" w:rsidR="006C0464" w:rsidRDefault="006C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24E" w14:textId="77777777" w:rsidR="00BB62B1" w:rsidRDefault="00BB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15E" w14:textId="30446E76" w:rsidR="008B41D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EF4D" w14:textId="77777777" w:rsidR="00BB62B1" w:rsidRDefault="00BB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386"/>
    <w:multiLevelType w:val="hybridMultilevel"/>
    <w:tmpl w:val="4D3E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7FE1"/>
    <w:multiLevelType w:val="multilevel"/>
    <w:tmpl w:val="5EF8E3AA"/>
    <w:styleLink w:val="WWNum12"/>
    <w:lvl w:ilvl="0">
      <w:start w:val="1"/>
      <w:numFmt w:val="low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2122B"/>
    <w:multiLevelType w:val="hybridMultilevel"/>
    <w:tmpl w:val="5E7E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20A1B"/>
    <w:multiLevelType w:val="multilevel"/>
    <w:tmpl w:val="D17290F0"/>
    <w:styleLink w:val="WWNum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5A46F02"/>
    <w:multiLevelType w:val="multilevel"/>
    <w:tmpl w:val="F6108DB6"/>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E86B2D"/>
    <w:multiLevelType w:val="hybridMultilevel"/>
    <w:tmpl w:val="CC2A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805E1"/>
    <w:multiLevelType w:val="multilevel"/>
    <w:tmpl w:val="9214980E"/>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8CA36A7"/>
    <w:multiLevelType w:val="hybridMultilevel"/>
    <w:tmpl w:val="B840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3138B"/>
    <w:multiLevelType w:val="multilevel"/>
    <w:tmpl w:val="C9FAF15A"/>
    <w:styleLink w:val="WWNum9"/>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9" w15:restartNumberingAfterBreak="0">
    <w:nsid w:val="1F0A6C0D"/>
    <w:multiLevelType w:val="multilevel"/>
    <w:tmpl w:val="06EABC96"/>
    <w:styleLink w:val="WWNum17"/>
    <w:lvl w:ilvl="0">
      <w:numFmt w:val="bullet"/>
      <w:lvlText w:val=""/>
      <w:lvlJc w:val="left"/>
      <w:pPr>
        <w:ind w:left="720" w:hanging="360"/>
      </w:pPr>
      <w:rPr>
        <w:rFonts w:ascii="Times New Roman" w:hAnsi="Times New Roman" w:cs="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10" w15:restartNumberingAfterBreak="0">
    <w:nsid w:val="227C1A0E"/>
    <w:multiLevelType w:val="multilevel"/>
    <w:tmpl w:val="A7FCF9B6"/>
    <w:styleLink w:val="WWNum5"/>
    <w:lvl w:ilvl="0">
      <w:numFmt w:val="bullet"/>
      <w:lvlText w:val=""/>
      <w:lvlJc w:val="left"/>
      <w:pPr>
        <w:ind w:left="780" w:hanging="360"/>
      </w:pPr>
    </w:lvl>
    <w:lvl w:ilvl="1">
      <w:numFmt w:val="bullet"/>
      <w:lvlText w:val="o"/>
      <w:lvlJc w:val="left"/>
      <w:pPr>
        <w:ind w:left="1500" w:hanging="360"/>
      </w:pPr>
      <w:rPr>
        <w:rFonts w:ascii="Times New Roman" w:hAnsi="Times New Roman" w:cs="Courier New"/>
      </w:rPr>
    </w:lvl>
    <w:lvl w:ilvl="2">
      <w:numFmt w:val="bullet"/>
      <w:lvlText w:val=""/>
      <w:lvlJc w:val="left"/>
      <w:pPr>
        <w:ind w:left="2220" w:hanging="360"/>
      </w:pPr>
    </w:lvl>
    <w:lvl w:ilvl="3">
      <w:numFmt w:val="bullet"/>
      <w:lvlText w:val=""/>
      <w:lvlJc w:val="left"/>
      <w:pPr>
        <w:ind w:left="2940" w:hanging="360"/>
      </w:pPr>
    </w:lvl>
    <w:lvl w:ilvl="4">
      <w:numFmt w:val="bullet"/>
      <w:lvlText w:val="o"/>
      <w:lvlJc w:val="left"/>
      <w:pPr>
        <w:ind w:left="3660" w:hanging="360"/>
      </w:pPr>
      <w:rPr>
        <w:rFonts w:ascii="Times New Roman" w:hAnsi="Times New Roman" w:cs="Courier New"/>
      </w:rPr>
    </w:lvl>
    <w:lvl w:ilvl="5">
      <w:numFmt w:val="bullet"/>
      <w:lvlText w:val=""/>
      <w:lvlJc w:val="left"/>
      <w:pPr>
        <w:ind w:left="4380" w:hanging="360"/>
      </w:pPr>
    </w:lvl>
    <w:lvl w:ilvl="6">
      <w:numFmt w:val="bullet"/>
      <w:lvlText w:val=""/>
      <w:lvlJc w:val="left"/>
      <w:pPr>
        <w:ind w:left="5100" w:hanging="360"/>
      </w:pPr>
    </w:lvl>
    <w:lvl w:ilvl="7">
      <w:numFmt w:val="bullet"/>
      <w:lvlText w:val="o"/>
      <w:lvlJc w:val="left"/>
      <w:pPr>
        <w:ind w:left="5820" w:hanging="360"/>
      </w:pPr>
      <w:rPr>
        <w:rFonts w:ascii="Times New Roman" w:hAnsi="Times New Roman" w:cs="Courier New"/>
      </w:rPr>
    </w:lvl>
    <w:lvl w:ilvl="8">
      <w:numFmt w:val="bullet"/>
      <w:lvlText w:val=""/>
      <w:lvlJc w:val="left"/>
      <w:pPr>
        <w:ind w:left="6540" w:hanging="360"/>
      </w:pPr>
    </w:lvl>
  </w:abstractNum>
  <w:abstractNum w:abstractNumId="11" w15:restartNumberingAfterBreak="0">
    <w:nsid w:val="23413F19"/>
    <w:multiLevelType w:val="multilevel"/>
    <w:tmpl w:val="C9BA5922"/>
    <w:styleLink w:val="WWNum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24905A3C"/>
    <w:multiLevelType w:val="hybridMultilevel"/>
    <w:tmpl w:val="D4A6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B6DE1"/>
    <w:multiLevelType w:val="hybridMultilevel"/>
    <w:tmpl w:val="FC9A3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3361E"/>
    <w:multiLevelType w:val="hybridMultilevel"/>
    <w:tmpl w:val="C79408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73B1F"/>
    <w:multiLevelType w:val="multilevel"/>
    <w:tmpl w:val="98B852FC"/>
    <w:styleLink w:val="WWNum24"/>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EA650EB"/>
    <w:multiLevelType w:val="multilevel"/>
    <w:tmpl w:val="FC362C32"/>
    <w:styleLink w:val="WWNum13"/>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3F27D0D"/>
    <w:multiLevelType w:val="multilevel"/>
    <w:tmpl w:val="7A50D6C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53576BF"/>
    <w:multiLevelType w:val="multilevel"/>
    <w:tmpl w:val="95F091CC"/>
    <w:styleLink w:val="WWNum15"/>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19" w15:restartNumberingAfterBreak="0">
    <w:nsid w:val="368E16CC"/>
    <w:multiLevelType w:val="multilevel"/>
    <w:tmpl w:val="9BE88114"/>
    <w:styleLink w:val="WWNum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38CD41D2"/>
    <w:multiLevelType w:val="multilevel"/>
    <w:tmpl w:val="AC641C02"/>
    <w:styleLink w:val="WWNum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1" w15:restartNumberingAfterBreak="0">
    <w:nsid w:val="3D2030D6"/>
    <w:multiLevelType w:val="hybridMultilevel"/>
    <w:tmpl w:val="8106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812A9"/>
    <w:multiLevelType w:val="multilevel"/>
    <w:tmpl w:val="34562E50"/>
    <w:styleLink w:val="WWNum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3" w15:restartNumberingAfterBreak="0">
    <w:nsid w:val="3D77513C"/>
    <w:multiLevelType w:val="multilevel"/>
    <w:tmpl w:val="7B4EE788"/>
    <w:styleLink w:val="WWNum1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4" w15:restartNumberingAfterBreak="0">
    <w:nsid w:val="3E2F45E8"/>
    <w:multiLevelType w:val="multilevel"/>
    <w:tmpl w:val="0C5EE66E"/>
    <w:styleLink w:val="WWNum10"/>
    <w:lvl w:ilvl="0">
      <w:numFmt w:val="bullet"/>
      <w:lvlText w:val=""/>
      <w:lvlJc w:val="left"/>
      <w:pPr>
        <w:ind w:left="1440" w:hanging="360"/>
      </w:pPr>
    </w:lvl>
    <w:lvl w:ilvl="1">
      <w:numFmt w:val="bullet"/>
      <w:lvlText w:val="o"/>
      <w:lvlJc w:val="left"/>
      <w:pPr>
        <w:ind w:left="2160" w:hanging="360"/>
      </w:pPr>
      <w:rPr>
        <w:rFonts w:ascii="Times New Roman" w:hAnsi="Times New Roman"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ascii="Times New Roman" w:hAnsi="Times New Roman"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ascii="Times New Roman" w:hAnsi="Times New Roman" w:cs="Courier New"/>
      </w:rPr>
    </w:lvl>
    <w:lvl w:ilvl="8">
      <w:numFmt w:val="bullet"/>
      <w:lvlText w:val=""/>
      <w:lvlJc w:val="left"/>
      <w:pPr>
        <w:ind w:left="7200" w:hanging="360"/>
      </w:pPr>
    </w:lvl>
  </w:abstractNum>
  <w:abstractNum w:abstractNumId="25" w15:restartNumberingAfterBreak="0">
    <w:nsid w:val="444B2ABD"/>
    <w:multiLevelType w:val="multilevel"/>
    <w:tmpl w:val="AE94E88C"/>
    <w:styleLink w:val="WWNum19"/>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EC6D8F"/>
    <w:multiLevelType w:val="multilevel"/>
    <w:tmpl w:val="9508C33C"/>
    <w:styleLink w:val="WWNum2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15:restartNumberingAfterBreak="0">
    <w:nsid w:val="4CCE3EF2"/>
    <w:multiLevelType w:val="multilevel"/>
    <w:tmpl w:val="1C4E5192"/>
    <w:styleLink w:val="WWNum20"/>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1877698"/>
    <w:multiLevelType w:val="hybridMultilevel"/>
    <w:tmpl w:val="86669270"/>
    <w:lvl w:ilvl="0" w:tplc="7242D3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7651F"/>
    <w:multiLevelType w:val="hybridMultilevel"/>
    <w:tmpl w:val="5C3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5898"/>
    <w:multiLevelType w:val="hybridMultilevel"/>
    <w:tmpl w:val="185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91085"/>
    <w:multiLevelType w:val="multilevel"/>
    <w:tmpl w:val="CB0E8DB6"/>
    <w:styleLink w:val="WWNum1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64682DC7"/>
    <w:multiLevelType w:val="multilevel"/>
    <w:tmpl w:val="D256BC92"/>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3" w15:restartNumberingAfterBreak="0">
    <w:nsid w:val="68ED1F2C"/>
    <w:multiLevelType w:val="multilevel"/>
    <w:tmpl w:val="016A81B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6A324A57"/>
    <w:multiLevelType w:val="multilevel"/>
    <w:tmpl w:val="5E565CB2"/>
    <w:styleLink w:val="WWNum4"/>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AF9325F"/>
    <w:multiLevelType w:val="multilevel"/>
    <w:tmpl w:val="613EDE2E"/>
    <w:styleLink w:val="WWNum22"/>
    <w:lvl w:ilvl="0">
      <w:start w:val="1"/>
      <w:numFmt w:val="upp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58B2CD1"/>
    <w:multiLevelType w:val="multilevel"/>
    <w:tmpl w:val="321CAAB0"/>
    <w:styleLink w:val="WWNum2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75C60295"/>
    <w:multiLevelType w:val="multilevel"/>
    <w:tmpl w:val="59FEECAA"/>
    <w:styleLink w:val="WWNum27"/>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8" w15:restartNumberingAfterBreak="0">
    <w:nsid w:val="7871642F"/>
    <w:multiLevelType w:val="multilevel"/>
    <w:tmpl w:val="7174F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C826346"/>
    <w:multiLevelType w:val="multilevel"/>
    <w:tmpl w:val="879E188C"/>
    <w:styleLink w:val="WWNum1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0" w15:restartNumberingAfterBreak="0">
    <w:nsid w:val="7DE87B53"/>
    <w:multiLevelType w:val="multilevel"/>
    <w:tmpl w:val="C0B42954"/>
    <w:styleLink w:val="WWNum2"/>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num w:numId="1" w16cid:durableId="268590495">
    <w:abstractNumId w:val="17"/>
  </w:num>
  <w:num w:numId="2" w16cid:durableId="1904438765">
    <w:abstractNumId w:val="33"/>
  </w:num>
  <w:num w:numId="3" w16cid:durableId="1967277227">
    <w:abstractNumId w:val="40"/>
  </w:num>
  <w:num w:numId="4" w16cid:durableId="1488550959">
    <w:abstractNumId w:val="3"/>
  </w:num>
  <w:num w:numId="5" w16cid:durableId="1484471987">
    <w:abstractNumId w:val="34"/>
  </w:num>
  <w:num w:numId="6" w16cid:durableId="593711190">
    <w:abstractNumId w:val="10"/>
  </w:num>
  <w:num w:numId="7" w16cid:durableId="665474975">
    <w:abstractNumId w:val="19"/>
  </w:num>
  <w:num w:numId="8" w16cid:durableId="1886284433">
    <w:abstractNumId w:val="20"/>
  </w:num>
  <w:num w:numId="9" w16cid:durableId="1932860237">
    <w:abstractNumId w:val="4"/>
  </w:num>
  <w:num w:numId="10" w16cid:durableId="1777943127">
    <w:abstractNumId w:val="8"/>
  </w:num>
  <w:num w:numId="11" w16cid:durableId="1419793567">
    <w:abstractNumId w:val="24"/>
  </w:num>
  <w:num w:numId="12" w16cid:durableId="1682850716">
    <w:abstractNumId w:val="11"/>
  </w:num>
  <w:num w:numId="13" w16cid:durableId="1088504607">
    <w:abstractNumId w:val="1"/>
  </w:num>
  <w:num w:numId="14" w16cid:durableId="2124491202">
    <w:abstractNumId w:val="16"/>
  </w:num>
  <w:num w:numId="15" w16cid:durableId="2025934443">
    <w:abstractNumId w:val="23"/>
  </w:num>
  <w:num w:numId="16" w16cid:durableId="1864243714">
    <w:abstractNumId w:val="18"/>
  </w:num>
  <w:num w:numId="17" w16cid:durableId="2104569268">
    <w:abstractNumId w:val="39"/>
  </w:num>
  <w:num w:numId="18" w16cid:durableId="925380202">
    <w:abstractNumId w:val="9"/>
  </w:num>
  <w:num w:numId="19" w16cid:durableId="1903516973">
    <w:abstractNumId w:val="31"/>
  </w:num>
  <w:num w:numId="20" w16cid:durableId="1695762421">
    <w:abstractNumId w:val="25"/>
  </w:num>
  <w:num w:numId="21" w16cid:durableId="1702433904">
    <w:abstractNumId w:val="27"/>
  </w:num>
  <w:num w:numId="22" w16cid:durableId="367489030">
    <w:abstractNumId w:val="22"/>
  </w:num>
  <w:num w:numId="23" w16cid:durableId="637881024">
    <w:abstractNumId w:val="35"/>
  </w:num>
  <w:num w:numId="24" w16cid:durableId="1463842441">
    <w:abstractNumId w:val="32"/>
  </w:num>
  <w:num w:numId="25" w16cid:durableId="67264884">
    <w:abstractNumId w:val="15"/>
  </w:num>
  <w:num w:numId="26" w16cid:durableId="1551454757">
    <w:abstractNumId w:val="36"/>
  </w:num>
  <w:num w:numId="27" w16cid:durableId="2116317314">
    <w:abstractNumId w:val="6"/>
  </w:num>
  <w:num w:numId="28" w16cid:durableId="1539778614">
    <w:abstractNumId w:val="37"/>
  </w:num>
  <w:num w:numId="29" w16cid:durableId="1170606583">
    <w:abstractNumId w:val="26"/>
  </w:num>
  <w:num w:numId="30" w16cid:durableId="1769764345">
    <w:abstractNumId w:val="38"/>
  </w:num>
  <w:num w:numId="31" w16cid:durableId="324942522">
    <w:abstractNumId w:val="28"/>
  </w:num>
  <w:num w:numId="32" w16cid:durableId="1375347265">
    <w:abstractNumId w:val="30"/>
  </w:num>
  <w:num w:numId="33" w16cid:durableId="1964459352">
    <w:abstractNumId w:val="0"/>
  </w:num>
  <w:num w:numId="34" w16cid:durableId="2057468719">
    <w:abstractNumId w:val="13"/>
  </w:num>
  <w:num w:numId="35" w16cid:durableId="180777289">
    <w:abstractNumId w:val="29"/>
  </w:num>
  <w:num w:numId="36" w16cid:durableId="1836997135">
    <w:abstractNumId w:val="21"/>
  </w:num>
  <w:num w:numId="37" w16cid:durableId="732780153">
    <w:abstractNumId w:val="12"/>
  </w:num>
  <w:num w:numId="38" w16cid:durableId="1046762073">
    <w:abstractNumId w:val="14"/>
  </w:num>
  <w:num w:numId="39" w16cid:durableId="1743483741">
    <w:abstractNumId w:val="5"/>
  </w:num>
  <w:num w:numId="40" w16cid:durableId="1896382155">
    <w:abstractNumId w:val="7"/>
  </w:num>
  <w:num w:numId="41" w16cid:durableId="70726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2"/>
    <w:rsid w:val="00031FF8"/>
    <w:rsid w:val="0004271D"/>
    <w:rsid w:val="00074601"/>
    <w:rsid w:val="00077FFB"/>
    <w:rsid w:val="000A13DD"/>
    <w:rsid w:val="000B3556"/>
    <w:rsid w:val="000E6700"/>
    <w:rsid w:val="000E693D"/>
    <w:rsid w:val="000F340C"/>
    <w:rsid w:val="00101B74"/>
    <w:rsid w:val="00111FFA"/>
    <w:rsid w:val="00112DDA"/>
    <w:rsid w:val="001147C3"/>
    <w:rsid w:val="0012241F"/>
    <w:rsid w:val="00130C4C"/>
    <w:rsid w:val="00137531"/>
    <w:rsid w:val="00143979"/>
    <w:rsid w:val="00151C28"/>
    <w:rsid w:val="0018498C"/>
    <w:rsid w:val="00191B91"/>
    <w:rsid w:val="001B490E"/>
    <w:rsid w:val="001D112A"/>
    <w:rsid w:val="001F1F0C"/>
    <w:rsid w:val="001F37C6"/>
    <w:rsid w:val="00201DEF"/>
    <w:rsid w:val="002075D0"/>
    <w:rsid w:val="00234E97"/>
    <w:rsid w:val="00253F6E"/>
    <w:rsid w:val="002638B5"/>
    <w:rsid w:val="00266E0C"/>
    <w:rsid w:val="0027163F"/>
    <w:rsid w:val="00273B6C"/>
    <w:rsid w:val="00274C9F"/>
    <w:rsid w:val="00283E38"/>
    <w:rsid w:val="0028725B"/>
    <w:rsid w:val="002926C5"/>
    <w:rsid w:val="002A3A64"/>
    <w:rsid w:val="002B6985"/>
    <w:rsid w:val="002C3B13"/>
    <w:rsid w:val="002C5691"/>
    <w:rsid w:val="002D4D1A"/>
    <w:rsid w:val="002E197E"/>
    <w:rsid w:val="002F14BA"/>
    <w:rsid w:val="002F7DAC"/>
    <w:rsid w:val="00305382"/>
    <w:rsid w:val="003133C3"/>
    <w:rsid w:val="003241D7"/>
    <w:rsid w:val="003279BA"/>
    <w:rsid w:val="00332286"/>
    <w:rsid w:val="00337055"/>
    <w:rsid w:val="003408A6"/>
    <w:rsid w:val="00364D9C"/>
    <w:rsid w:val="0036737D"/>
    <w:rsid w:val="003751DB"/>
    <w:rsid w:val="00383B92"/>
    <w:rsid w:val="00395CB7"/>
    <w:rsid w:val="003A7222"/>
    <w:rsid w:val="003B1C7E"/>
    <w:rsid w:val="003B5F82"/>
    <w:rsid w:val="003D1FF4"/>
    <w:rsid w:val="003E39EE"/>
    <w:rsid w:val="003E6BCE"/>
    <w:rsid w:val="003F3E62"/>
    <w:rsid w:val="003F7863"/>
    <w:rsid w:val="00402177"/>
    <w:rsid w:val="0040463E"/>
    <w:rsid w:val="004165B1"/>
    <w:rsid w:val="004228F5"/>
    <w:rsid w:val="00424B6C"/>
    <w:rsid w:val="00471B02"/>
    <w:rsid w:val="00472B25"/>
    <w:rsid w:val="00486EA8"/>
    <w:rsid w:val="004A6479"/>
    <w:rsid w:val="004B29DD"/>
    <w:rsid w:val="004B4D9B"/>
    <w:rsid w:val="004B6CA2"/>
    <w:rsid w:val="004C1B2A"/>
    <w:rsid w:val="004C41B3"/>
    <w:rsid w:val="004C7601"/>
    <w:rsid w:val="004E67DF"/>
    <w:rsid w:val="00522BD6"/>
    <w:rsid w:val="00546B30"/>
    <w:rsid w:val="005671E8"/>
    <w:rsid w:val="0058067F"/>
    <w:rsid w:val="005C5946"/>
    <w:rsid w:val="005D0DF3"/>
    <w:rsid w:val="005F3E8D"/>
    <w:rsid w:val="005F797E"/>
    <w:rsid w:val="00600A43"/>
    <w:rsid w:val="00611EAA"/>
    <w:rsid w:val="00615ABD"/>
    <w:rsid w:val="00635A46"/>
    <w:rsid w:val="00660EEF"/>
    <w:rsid w:val="00675F01"/>
    <w:rsid w:val="006763E5"/>
    <w:rsid w:val="006A67F1"/>
    <w:rsid w:val="006A6CFE"/>
    <w:rsid w:val="006C0464"/>
    <w:rsid w:val="006D34AA"/>
    <w:rsid w:val="006E3069"/>
    <w:rsid w:val="006E4B86"/>
    <w:rsid w:val="007002F7"/>
    <w:rsid w:val="00707BB1"/>
    <w:rsid w:val="007707F4"/>
    <w:rsid w:val="007807E5"/>
    <w:rsid w:val="0078509C"/>
    <w:rsid w:val="00787053"/>
    <w:rsid w:val="007B4F91"/>
    <w:rsid w:val="007C6F2F"/>
    <w:rsid w:val="007D3371"/>
    <w:rsid w:val="007D76AC"/>
    <w:rsid w:val="007D78ED"/>
    <w:rsid w:val="007F0E53"/>
    <w:rsid w:val="007F3C20"/>
    <w:rsid w:val="007F5C31"/>
    <w:rsid w:val="008108BD"/>
    <w:rsid w:val="0081330D"/>
    <w:rsid w:val="00823FDD"/>
    <w:rsid w:val="00835BCF"/>
    <w:rsid w:val="00841D20"/>
    <w:rsid w:val="008764E5"/>
    <w:rsid w:val="008A4E79"/>
    <w:rsid w:val="008C5DBC"/>
    <w:rsid w:val="008D2B4A"/>
    <w:rsid w:val="008D64D9"/>
    <w:rsid w:val="008D7E4F"/>
    <w:rsid w:val="008E04CD"/>
    <w:rsid w:val="008E2BFC"/>
    <w:rsid w:val="008F76C9"/>
    <w:rsid w:val="00901587"/>
    <w:rsid w:val="00924CEC"/>
    <w:rsid w:val="009256D7"/>
    <w:rsid w:val="00931100"/>
    <w:rsid w:val="00931C29"/>
    <w:rsid w:val="00940934"/>
    <w:rsid w:val="009449DB"/>
    <w:rsid w:val="009506E7"/>
    <w:rsid w:val="00962DE3"/>
    <w:rsid w:val="00976738"/>
    <w:rsid w:val="00983C9D"/>
    <w:rsid w:val="00986235"/>
    <w:rsid w:val="00986443"/>
    <w:rsid w:val="00992CB6"/>
    <w:rsid w:val="009A3792"/>
    <w:rsid w:val="009B7581"/>
    <w:rsid w:val="009C23A9"/>
    <w:rsid w:val="009D3965"/>
    <w:rsid w:val="009D47CB"/>
    <w:rsid w:val="009D612E"/>
    <w:rsid w:val="009E39B5"/>
    <w:rsid w:val="009E4DE0"/>
    <w:rsid w:val="009F1DD7"/>
    <w:rsid w:val="00A13FD7"/>
    <w:rsid w:val="00A31598"/>
    <w:rsid w:val="00A31645"/>
    <w:rsid w:val="00A457FE"/>
    <w:rsid w:val="00A56FDD"/>
    <w:rsid w:val="00A57E4B"/>
    <w:rsid w:val="00A771D3"/>
    <w:rsid w:val="00A776C3"/>
    <w:rsid w:val="00AA27BE"/>
    <w:rsid w:val="00AB0A12"/>
    <w:rsid w:val="00AB0BBD"/>
    <w:rsid w:val="00AB3891"/>
    <w:rsid w:val="00AB6BA7"/>
    <w:rsid w:val="00AD32FF"/>
    <w:rsid w:val="00AF59B7"/>
    <w:rsid w:val="00B07C26"/>
    <w:rsid w:val="00B26DD2"/>
    <w:rsid w:val="00B27DAA"/>
    <w:rsid w:val="00B308F7"/>
    <w:rsid w:val="00B37F28"/>
    <w:rsid w:val="00B40910"/>
    <w:rsid w:val="00B41678"/>
    <w:rsid w:val="00B46F72"/>
    <w:rsid w:val="00BA3C0B"/>
    <w:rsid w:val="00BB5693"/>
    <w:rsid w:val="00BB62B1"/>
    <w:rsid w:val="00BD1B42"/>
    <w:rsid w:val="00BD7A7C"/>
    <w:rsid w:val="00BE1246"/>
    <w:rsid w:val="00C00B3C"/>
    <w:rsid w:val="00C17687"/>
    <w:rsid w:val="00C32AF1"/>
    <w:rsid w:val="00C52E8F"/>
    <w:rsid w:val="00C54A3C"/>
    <w:rsid w:val="00C63283"/>
    <w:rsid w:val="00C73F4E"/>
    <w:rsid w:val="00C8302D"/>
    <w:rsid w:val="00C83E5A"/>
    <w:rsid w:val="00CA07C2"/>
    <w:rsid w:val="00CF0B08"/>
    <w:rsid w:val="00D00CBF"/>
    <w:rsid w:val="00D44284"/>
    <w:rsid w:val="00D52C23"/>
    <w:rsid w:val="00D57D0F"/>
    <w:rsid w:val="00D66307"/>
    <w:rsid w:val="00D769C2"/>
    <w:rsid w:val="00D96366"/>
    <w:rsid w:val="00DA173E"/>
    <w:rsid w:val="00DC56DF"/>
    <w:rsid w:val="00DE2585"/>
    <w:rsid w:val="00E0399E"/>
    <w:rsid w:val="00E12AD9"/>
    <w:rsid w:val="00E233C5"/>
    <w:rsid w:val="00E316C6"/>
    <w:rsid w:val="00E36B84"/>
    <w:rsid w:val="00E36F9E"/>
    <w:rsid w:val="00E40F41"/>
    <w:rsid w:val="00E425AB"/>
    <w:rsid w:val="00E447C1"/>
    <w:rsid w:val="00E51CAA"/>
    <w:rsid w:val="00E623C4"/>
    <w:rsid w:val="00E64A27"/>
    <w:rsid w:val="00E6513A"/>
    <w:rsid w:val="00E92205"/>
    <w:rsid w:val="00E933C0"/>
    <w:rsid w:val="00EA1D5F"/>
    <w:rsid w:val="00EA20F1"/>
    <w:rsid w:val="00EA2453"/>
    <w:rsid w:val="00ED6040"/>
    <w:rsid w:val="00EE3D1E"/>
    <w:rsid w:val="00F1543D"/>
    <w:rsid w:val="00F22D51"/>
    <w:rsid w:val="00F234C8"/>
    <w:rsid w:val="00F32428"/>
    <w:rsid w:val="00F337CA"/>
    <w:rsid w:val="00F453CD"/>
    <w:rsid w:val="00F64DEB"/>
    <w:rsid w:val="00FB22EB"/>
    <w:rsid w:val="00FB3D78"/>
    <w:rsid w:val="00FC003F"/>
    <w:rsid w:val="00FC5826"/>
    <w:rsid w:val="00FC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6C3A"/>
  <w15:docId w15:val="{32D5EE7A-5BFB-44F9-8E89-8D18BCE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A316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itle">
    <w:name w:val="Title"/>
    <w:basedOn w:val="Standard"/>
    <w:next w:val="Standard"/>
    <w:uiPriority w:val="10"/>
    <w:qFormat/>
    <w:pPr>
      <w:pBdr>
        <w:bottom w:val="single" w:sz="8" w:space="4" w:color="4F81BD"/>
      </w:pBdr>
      <w:spacing w:after="300" w:line="240" w:lineRule="auto"/>
      <w:contextualSpacing/>
    </w:pPr>
    <w:rPr>
      <w:rFonts w:ascii="Cambria" w:eastAsia="F" w:hAnsi="Cambria" w:cs="Cambria"/>
      <w:color w:val="17365D"/>
      <w:spacing w:val="5"/>
      <w:kern w:val="3"/>
      <w:sz w:val="52"/>
      <w:szCs w:val="52"/>
    </w:rPr>
  </w:style>
  <w:style w:type="paragraph" w:styleId="NoSpacing">
    <w:name w:val="No Spacing"/>
    <w:pPr>
      <w:widowControl/>
      <w:suppressAutoHyphens/>
    </w:pPr>
  </w:style>
  <w:style w:type="paragraph" w:styleId="ListParagraph">
    <w:name w:val="List Paragraph"/>
    <w:basedOn w:val="Standard"/>
    <w:pPr>
      <w:spacing w:after="0"/>
      <w:ind w:left="720"/>
      <w:contextualSpacing/>
    </w:pPr>
  </w:style>
  <w:style w:type="paragraph" w:customStyle="1" w:styleId="HeaderandFooter">
    <w:name w:val="Header and Footer"/>
    <w:basedOn w:val="Standard"/>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PlainText">
    <w:name w:val="Plain Text"/>
    <w:basedOn w:val="Standard"/>
    <w:uiPriority w:val="99"/>
    <w:pPr>
      <w:spacing w:after="0" w:line="240" w:lineRule="auto"/>
    </w:pPr>
    <w:rPr>
      <w:rFonts w:ascii="Consolas" w:eastAsia="Consolas" w:hAnsi="Consolas" w:cs="Consolas"/>
      <w:sz w:val="21"/>
      <w:szCs w:val="21"/>
    </w:rPr>
  </w:style>
  <w:style w:type="paragraph" w:styleId="HTMLAddress">
    <w:name w:val="HTML Address"/>
    <w:basedOn w:val="Standard"/>
    <w:pPr>
      <w:spacing w:after="0" w:line="240" w:lineRule="auto"/>
    </w:pPr>
    <w:rPr>
      <w:i/>
      <w:iCs/>
    </w:rPr>
  </w:style>
  <w:style w:type="paragraph" w:customStyle="1" w:styleId="Endnote">
    <w:name w:val="Endnote"/>
    <w:basedOn w:val="Standard"/>
    <w:pPr>
      <w:spacing w:after="0" w:line="240" w:lineRule="auto"/>
    </w:pPr>
    <w:rPr>
      <w:sz w:val="20"/>
      <w:szCs w:val="20"/>
    </w:rPr>
  </w:style>
  <w:style w:type="paragraph" w:styleId="NormalWeb">
    <w:name w:val="Normal (Web)"/>
    <w:basedOn w:val="Standard"/>
    <w:pPr>
      <w:spacing w:before="280" w:after="280" w:line="240" w:lineRule="auto"/>
    </w:pPr>
    <w:rPr>
      <w:rFonts w:cs="Calibri"/>
      <w:lang w:eastAsia="en-GB"/>
    </w:rPr>
  </w:style>
  <w:style w:type="paragraph" w:customStyle="1" w:styleId="TableContents">
    <w:name w:val="Table Contents"/>
    <w:basedOn w:val="Standard"/>
    <w:pPr>
      <w:widowControl w:val="0"/>
      <w:suppressLineNumbers/>
    </w:pPr>
  </w:style>
  <w:style w:type="character" w:customStyle="1" w:styleId="TitleChar">
    <w:name w:val="Title Char"/>
    <w:basedOn w:val="DefaultParagraphFont"/>
    <w:rPr>
      <w:rFonts w:ascii="Cambria" w:eastAsia="F" w:hAnsi="Cambria" w:cs="F"/>
      <w:color w:val="17365D"/>
      <w:spacing w:val="5"/>
      <w:kern w:val="3"/>
      <w:sz w:val="52"/>
      <w:szCs w:val="52"/>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eastAsia="Tahoma" w:hAnsi="Tahoma" w:cs="Tahoma"/>
      <w:sz w:val="16"/>
      <w:szCs w:val="16"/>
    </w:rPr>
  </w:style>
  <w:style w:type="character" w:customStyle="1" w:styleId="PlainTextChar">
    <w:name w:val="Plain Text Char"/>
    <w:basedOn w:val="DefaultParagraphFont"/>
    <w:uiPriority w:val="99"/>
    <w:rPr>
      <w:rFonts w:ascii="Consolas" w:eastAsia="Consolas" w:hAnsi="Consolas" w:cs="Consolas"/>
      <w:sz w:val="21"/>
      <w:szCs w:val="21"/>
    </w:rPr>
  </w:style>
  <w:style w:type="character" w:customStyle="1" w:styleId="HTMLAddressChar">
    <w:name w:val="HTML Address Char"/>
    <w:basedOn w:val="DefaultParagraphFont"/>
    <w:rPr>
      <w:i/>
      <w:iCs/>
    </w:rPr>
  </w:style>
  <w:style w:type="character" w:customStyle="1" w:styleId="EndnoteTextChar">
    <w:name w:val="Endnote Text Char"/>
    <w:basedOn w:val="DefaultParagraphFont"/>
    <w:rPr>
      <w:sz w:val="20"/>
      <w:szCs w:val="20"/>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styleId="Strong">
    <w:name w:val="Strong"/>
    <w:basedOn w:val="DefaultParagraphFont"/>
    <w:uiPriority w:val="22"/>
    <w:qFormat/>
    <w:rPr>
      <w:b/>
      <w:bCs/>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character" w:customStyle="1" w:styleId="Heading1Char">
    <w:name w:val="Heading 1 Char"/>
    <w:basedOn w:val="DefaultParagraphFont"/>
    <w:link w:val="Heading1"/>
    <w:uiPriority w:val="9"/>
    <w:rsid w:val="00A3164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B7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clerk@swillingtonvillagecouncil.gov.uk</cp:lastModifiedBy>
  <cp:revision>9</cp:revision>
  <cp:lastPrinted>2023-02-05T11:08:00Z</cp:lastPrinted>
  <dcterms:created xsi:type="dcterms:W3CDTF">2023-02-09T15:39:00Z</dcterms:created>
  <dcterms:modified xsi:type="dcterms:W3CDTF">2023-03-05T15:05:00Z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