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9C01" w14:textId="28FCD7E9" w:rsidR="00726F70" w:rsidRDefault="00726F70" w:rsidP="00B34671">
      <w:pPr>
        <w:autoSpaceDE w:val="0"/>
        <w:autoSpaceDN w:val="0"/>
        <w:adjustRightInd w:val="0"/>
        <w:rPr>
          <w:rFonts w:ascii="Calibri" w:hAnsi="Calibri" w:cs="Calibri"/>
          <w:b/>
          <w:lang w:val="en-GB"/>
        </w:rPr>
      </w:pPr>
      <w:r>
        <w:rPr>
          <w:noProof/>
        </w:rPr>
        <w:drawing>
          <wp:anchor distT="0" distB="0" distL="114300" distR="114300" simplePos="0" relativeHeight="251659264" behindDoc="0" locked="0" layoutInCell="1" allowOverlap="1" wp14:anchorId="623C822D" wp14:editId="23E84737">
            <wp:simplePos x="0" y="0"/>
            <wp:positionH relativeFrom="column">
              <wp:posOffset>5133975</wp:posOffset>
            </wp:positionH>
            <wp:positionV relativeFrom="paragraph">
              <wp:posOffset>0</wp:posOffset>
            </wp:positionV>
            <wp:extent cx="1102995" cy="1109345"/>
            <wp:effectExtent l="0" t="0" r="1905" b="0"/>
            <wp:wrapSquare wrapText="bothSides"/>
            <wp:docPr id="735577875" name="Picture 1" descr="A black whe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77875" name="Picture 1" descr="A black wheel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671">
        <w:rPr>
          <w:rFonts w:ascii="Calibri" w:hAnsi="Calibri" w:cs="Calibri"/>
          <w:b/>
          <w:lang w:val="en-GB"/>
        </w:rPr>
        <w:t xml:space="preserve">Minutes of </w:t>
      </w:r>
      <w:r w:rsidRPr="00D54178">
        <w:rPr>
          <w:rFonts w:ascii="Calibri" w:hAnsi="Calibri" w:cs="Calibri"/>
          <w:b/>
          <w:lang w:val="en-GB"/>
        </w:rPr>
        <w:t>Swillington Village Council</w:t>
      </w:r>
      <w:r w:rsidR="00B34671">
        <w:rPr>
          <w:rFonts w:ascii="Calibri" w:hAnsi="Calibri" w:cs="Calibri"/>
          <w:b/>
          <w:lang w:val="en-GB"/>
        </w:rPr>
        <w:t xml:space="preserve"> meeting held on Tuesday 6</w:t>
      </w:r>
      <w:r w:rsidR="00B34671" w:rsidRPr="00B34671">
        <w:rPr>
          <w:rFonts w:ascii="Calibri" w:hAnsi="Calibri" w:cs="Calibri"/>
          <w:b/>
          <w:vertAlign w:val="superscript"/>
          <w:lang w:val="en-GB"/>
        </w:rPr>
        <w:t>th</w:t>
      </w:r>
      <w:r w:rsidR="00B34671">
        <w:rPr>
          <w:rFonts w:ascii="Calibri" w:hAnsi="Calibri" w:cs="Calibri"/>
          <w:b/>
          <w:lang w:val="en-GB"/>
        </w:rPr>
        <w:t xml:space="preserve"> February </w:t>
      </w:r>
      <w:r w:rsidR="002B490B">
        <w:rPr>
          <w:rFonts w:ascii="Calibri" w:hAnsi="Calibri" w:cs="Calibri"/>
          <w:b/>
          <w:lang w:val="en-GB"/>
        </w:rPr>
        <w:t xml:space="preserve">2024 </w:t>
      </w:r>
      <w:r w:rsidR="00B34671">
        <w:rPr>
          <w:rFonts w:ascii="Calibri" w:hAnsi="Calibri" w:cs="Calibri"/>
          <w:b/>
          <w:lang w:val="en-GB"/>
        </w:rPr>
        <w:t>at 7.30pm</w:t>
      </w:r>
    </w:p>
    <w:p w14:paraId="7F27758B" w14:textId="743A6ACF" w:rsidR="00B34671" w:rsidRDefault="00B34671" w:rsidP="00B34671">
      <w:pPr>
        <w:autoSpaceDE w:val="0"/>
        <w:autoSpaceDN w:val="0"/>
        <w:adjustRightInd w:val="0"/>
        <w:rPr>
          <w:rFonts w:ascii="Calibri" w:hAnsi="Calibri" w:cs="Calibri"/>
          <w:bCs/>
          <w:lang w:val="en-GB"/>
        </w:rPr>
      </w:pPr>
      <w:r>
        <w:rPr>
          <w:rFonts w:ascii="Calibri" w:hAnsi="Calibri" w:cs="Calibri"/>
          <w:b/>
          <w:lang w:val="en-GB"/>
        </w:rPr>
        <w:t xml:space="preserve">In attendance: </w:t>
      </w:r>
      <w:r>
        <w:rPr>
          <w:rFonts w:ascii="Calibri" w:hAnsi="Calibri" w:cs="Calibri"/>
          <w:bCs/>
          <w:lang w:val="en-GB"/>
        </w:rPr>
        <w:t xml:space="preserve">Cllrs Bramma (Chair), Cummings, Fox, Howson, Knox, Lewin, Musther and Sissons. </w:t>
      </w:r>
    </w:p>
    <w:p w14:paraId="240F022F" w14:textId="716A9B47" w:rsidR="00B34671" w:rsidRDefault="00B34671" w:rsidP="00B34671">
      <w:pPr>
        <w:autoSpaceDE w:val="0"/>
        <w:autoSpaceDN w:val="0"/>
        <w:adjustRightInd w:val="0"/>
        <w:rPr>
          <w:rFonts w:ascii="Calibri" w:hAnsi="Calibri" w:cs="Calibri"/>
          <w:bCs/>
          <w:lang w:val="en-GB"/>
        </w:rPr>
      </w:pPr>
      <w:r>
        <w:rPr>
          <w:rFonts w:ascii="Calibri" w:hAnsi="Calibri" w:cs="Calibri"/>
          <w:b/>
          <w:lang w:val="en-GB"/>
        </w:rPr>
        <w:t>Apologies:</w:t>
      </w:r>
      <w:r>
        <w:rPr>
          <w:rFonts w:ascii="Calibri" w:hAnsi="Calibri" w:cs="Calibri"/>
          <w:bCs/>
          <w:lang w:val="en-GB"/>
        </w:rPr>
        <w:t xml:space="preserve"> Cllr Crossley-Rudd</w:t>
      </w:r>
    </w:p>
    <w:p w14:paraId="7E4A8545" w14:textId="5F88CF80" w:rsidR="001B0A03" w:rsidRDefault="001B0A03" w:rsidP="00B34671">
      <w:pPr>
        <w:autoSpaceDE w:val="0"/>
        <w:autoSpaceDN w:val="0"/>
        <w:adjustRightInd w:val="0"/>
        <w:rPr>
          <w:rFonts w:ascii="Calibri" w:hAnsi="Calibri" w:cs="Calibri"/>
          <w:bCs/>
          <w:lang w:val="en-GB"/>
        </w:rPr>
      </w:pPr>
      <w:r>
        <w:rPr>
          <w:rFonts w:ascii="Calibri" w:hAnsi="Calibri" w:cs="Calibri"/>
          <w:bCs/>
          <w:lang w:val="en-GB"/>
        </w:rPr>
        <w:t>There were s</w:t>
      </w:r>
      <w:r w:rsidR="008F4E37">
        <w:rPr>
          <w:rFonts w:ascii="Calibri" w:hAnsi="Calibri" w:cs="Calibri"/>
          <w:bCs/>
          <w:lang w:val="en-GB"/>
        </w:rPr>
        <w:t>even</w:t>
      </w:r>
      <w:r>
        <w:rPr>
          <w:rFonts w:ascii="Calibri" w:hAnsi="Calibri" w:cs="Calibri"/>
          <w:bCs/>
          <w:lang w:val="en-GB"/>
        </w:rPr>
        <w:t xml:space="preserve"> members of the public in attendance.</w:t>
      </w:r>
    </w:p>
    <w:p w14:paraId="79E35894" w14:textId="77777777" w:rsidR="00B34671" w:rsidRDefault="00B34671" w:rsidP="00B34671">
      <w:pPr>
        <w:autoSpaceDE w:val="0"/>
        <w:autoSpaceDN w:val="0"/>
        <w:adjustRightInd w:val="0"/>
        <w:rPr>
          <w:rFonts w:ascii="Calibri" w:hAnsi="Calibri" w:cs="Calibri"/>
          <w:bCs/>
          <w:lang w:val="en-GB"/>
        </w:rPr>
      </w:pPr>
    </w:p>
    <w:p w14:paraId="29EF9891" w14:textId="26D72FA3" w:rsidR="00B34671" w:rsidRDefault="00B34671" w:rsidP="001B0A03">
      <w:pPr>
        <w:autoSpaceDE w:val="0"/>
        <w:autoSpaceDN w:val="0"/>
        <w:adjustRightInd w:val="0"/>
        <w:rPr>
          <w:rFonts w:ascii="Calibri" w:hAnsi="Calibri" w:cs="Calibri"/>
          <w:b/>
          <w:lang w:val="en-GB"/>
        </w:rPr>
      </w:pPr>
      <w:r>
        <w:rPr>
          <w:rFonts w:ascii="Calibri" w:hAnsi="Calibri" w:cs="Calibri"/>
          <w:b/>
          <w:lang w:val="en-GB"/>
        </w:rPr>
        <w:t xml:space="preserve">A public session was held prior to the meeting. </w:t>
      </w:r>
    </w:p>
    <w:p w14:paraId="694FB05B" w14:textId="3D60C4A7" w:rsidR="001B0A03" w:rsidRPr="001B0A03" w:rsidRDefault="001B0A03" w:rsidP="001B0A03">
      <w:pPr>
        <w:pStyle w:val="ListParagraph"/>
        <w:numPr>
          <w:ilvl w:val="0"/>
          <w:numId w:val="7"/>
        </w:numPr>
        <w:autoSpaceDE w:val="0"/>
        <w:autoSpaceDN w:val="0"/>
        <w:adjustRightInd w:val="0"/>
        <w:rPr>
          <w:rFonts w:ascii="Calibri" w:hAnsi="Calibri" w:cs="Calibri"/>
          <w:bCs/>
          <w:lang w:val="en-GB"/>
        </w:rPr>
      </w:pPr>
      <w:r>
        <w:rPr>
          <w:rFonts w:ascii="Calibri" w:hAnsi="Calibri" w:cs="Calibri"/>
          <w:bCs/>
          <w:lang w:val="en-GB"/>
        </w:rPr>
        <w:t>Residents raised concerns regarding the parking on Church Lane, and holes in the verge on the corner of Church Lane and Neville Grove. Cllr Cummings provided an update – the holes were originally made by a media company in July 2023 as vehicles driving on the verge (due to parking) had caused an outage. Interim remedial works have been undertaken</w:t>
      </w:r>
      <w:r w:rsidR="00E12A1E">
        <w:rPr>
          <w:rFonts w:ascii="Calibri" w:hAnsi="Calibri" w:cs="Calibri"/>
          <w:bCs/>
          <w:lang w:val="en-GB"/>
        </w:rPr>
        <w:t xml:space="preserve"> by Leeds City Council (LCC)</w:t>
      </w:r>
      <w:r>
        <w:rPr>
          <w:rFonts w:ascii="Calibri" w:hAnsi="Calibri" w:cs="Calibri"/>
          <w:bCs/>
          <w:lang w:val="en-GB"/>
        </w:rPr>
        <w:t xml:space="preserve"> and the issue has been put on a list of remedial works. Solutions suggested by LCC have been tarmacking the area, barriers, or </w:t>
      </w:r>
      <w:proofErr w:type="gramStart"/>
      <w:r>
        <w:rPr>
          <w:rFonts w:ascii="Calibri" w:hAnsi="Calibri" w:cs="Calibri"/>
          <w:bCs/>
          <w:lang w:val="en-GB"/>
        </w:rPr>
        <w:t>double-yellowing</w:t>
      </w:r>
      <w:proofErr w:type="gramEnd"/>
      <w:r>
        <w:rPr>
          <w:rFonts w:ascii="Calibri" w:hAnsi="Calibri" w:cs="Calibri"/>
          <w:bCs/>
          <w:lang w:val="en-GB"/>
        </w:rPr>
        <w:t>, all of which it was felt would not solve parking issues but merely move them to a different part of the road. LCC have agreed to send parking enforcement out at hotspot times to discourage discourteous parking.</w:t>
      </w:r>
      <w:r w:rsidR="00E12A1E">
        <w:rPr>
          <w:rFonts w:ascii="Calibri" w:hAnsi="Calibri" w:cs="Calibri"/>
          <w:bCs/>
          <w:lang w:val="en-GB"/>
        </w:rPr>
        <w:t xml:space="preserve"> This matter will be kept under review.</w:t>
      </w:r>
    </w:p>
    <w:p w14:paraId="5C47AD53" w14:textId="77777777" w:rsidR="00726F70" w:rsidRPr="00D54178" w:rsidRDefault="00726F70" w:rsidP="00726F70">
      <w:pPr>
        <w:autoSpaceDE w:val="0"/>
        <w:autoSpaceDN w:val="0"/>
        <w:adjustRightInd w:val="0"/>
        <w:rPr>
          <w:rFonts w:ascii="Calibri" w:hAnsi="Calibri" w:cs="Calibri"/>
          <w:lang w:val="en-GB"/>
        </w:rPr>
      </w:pPr>
    </w:p>
    <w:p w14:paraId="29295A10" w14:textId="647EE1B6"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Reminder by the Chair of the Council’s expectations for the audio or visual recording of this meeting</w:t>
      </w:r>
    </w:p>
    <w:p w14:paraId="3270EBA9" w14:textId="07560C1E"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 xml:space="preserve">2.1 To receive apologies. </w:t>
      </w:r>
      <w:r w:rsidR="001B0A03">
        <w:rPr>
          <w:rFonts w:ascii="Calibri" w:hAnsi="Calibri" w:cs="Calibri"/>
          <w:lang w:val="en-GB"/>
        </w:rPr>
        <w:t xml:space="preserve"> – Received from Cllr Crossley-Rudd. </w:t>
      </w:r>
    </w:p>
    <w:p w14:paraId="6B827CBD" w14:textId="1B4D5E17" w:rsidR="00726F70" w:rsidRPr="001B0A03" w:rsidRDefault="00726F70" w:rsidP="001B0A03">
      <w:pPr>
        <w:pStyle w:val="ListParagraph"/>
        <w:autoSpaceDE w:val="0"/>
        <w:autoSpaceDN w:val="0"/>
        <w:adjustRightInd w:val="0"/>
        <w:ind w:left="360"/>
        <w:rPr>
          <w:rFonts w:ascii="Calibri" w:hAnsi="Calibri" w:cs="Calibri"/>
          <w:color w:val="FF0000"/>
          <w:lang w:val="en-GB"/>
        </w:rPr>
      </w:pPr>
      <w:r w:rsidRPr="001B0A03">
        <w:rPr>
          <w:rFonts w:ascii="Calibri" w:hAnsi="Calibri" w:cs="Calibri"/>
          <w:b/>
          <w:bCs/>
          <w:lang w:val="en-GB"/>
        </w:rPr>
        <w:t>2.2. To approve reasons for absence given by councillors.</w:t>
      </w:r>
      <w:r w:rsidR="001B0A03">
        <w:rPr>
          <w:rFonts w:ascii="Calibri" w:hAnsi="Calibri" w:cs="Calibri"/>
          <w:lang w:val="en-GB"/>
        </w:rPr>
        <w:t xml:space="preserve"> – This was approved. </w:t>
      </w:r>
    </w:p>
    <w:p w14:paraId="07F85BA5" w14:textId="1682D985"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3.1 To receive declarations of interest from councillors on items on the agenda.</w:t>
      </w:r>
      <w:r w:rsidR="001B0A03">
        <w:rPr>
          <w:rFonts w:ascii="Calibri" w:hAnsi="Calibri" w:cs="Calibri"/>
          <w:lang w:val="en-GB"/>
        </w:rPr>
        <w:t xml:space="preserve"> None were received.</w:t>
      </w:r>
    </w:p>
    <w:p w14:paraId="5DE07B84" w14:textId="629E2628" w:rsidR="00726F70" w:rsidRPr="001B0A03"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3.2 To receive any declarations of interest not already declared under the Council’s Code of Conduct or a member’s Register of Disclosable Pecuniary Interests.</w:t>
      </w:r>
      <w:r w:rsidR="001B0A03">
        <w:rPr>
          <w:rFonts w:ascii="Calibri" w:hAnsi="Calibri" w:cs="Calibri"/>
          <w:lang w:val="en-GB"/>
        </w:rPr>
        <w:t xml:space="preserve"> None were received.</w:t>
      </w:r>
    </w:p>
    <w:p w14:paraId="06794534" w14:textId="6D540FE1" w:rsidR="00726F70" w:rsidRPr="001B0A03" w:rsidRDefault="00726F70" w:rsidP="001B0A03">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3.3 To receive, consider and decide upon any applications for dispensation.</w:t>
      </w:r>
      <w:r w:rsidR="001B0A03">
        <w:rPr>
          <w:rFonts w:ascii="Calibri" w:hAnsi="Calibri" w:cs="Calibri"/>
          <w:lang w:val="en-GB"/>
        </w:rPr>
        <w:t xml:space="preserve"> None were received.</w:t>
      </w:r>
    </w:p>
    <w:p w14:paraId="11FED6A1" w14:textId="25E63FC8"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 xml:space="preserve">To confirm the minutes of the meeting held on </w:t>
      </w:r>
      <w:r w:rsidR="00806E1C" w:rsidRPr="001B0A03">
        <w:rPr>
          <w:rFonts w:ascii="Calibri" w:hAnsi="Calibri" w:cs="Calibri"/>
          <w:b/>
          <w:bCs/>
          <w:lang w:val="en-GB"/>
        </w:rPr>
        <w:t>5</w:t>
      </w:r>
      <w:r w:rsidR="00806E1C" w:rsidRPr="001B0A03">
        <w:rPr>
          <w:rFonts w:ascii="Calibri" w:hAnsi="Calibri" w:cs="Calibri"/>
          <w:b/>
          <w:bCs/>
          <w:vertAlign w:val="superscript"/>
          <w:lang w:val="en-GB"/>
        </w:rPr>
        <w:t xml:space="preserve">th </w:t>
      </w:r>
      <w:r w:rsidR="00806E1C" w:rsidRPr="001B0A03">
        <w:rPr>
          <w:rFonts w:ascii="Calibri" w:hAnsi="Calibri" w:cs="Calibri"/>
          <w:b/>
          <w:bCs/>
          <w:lang w:val="en-GB"/>
        </w:rPr>
        <w:t>December</w:t>
      </w:r>
      <w:r w:rsidRPr="001B0A03">
        <w:rPr>
          <w:rFonts w:ascii="Calibri" w:hAnsi="Calibri" w:cs="Calibri"/>
          <w:b/>
          <w:bCs/>
          <w:lang w:val="en-GB"/>
        </w:rPr>
        <w:t xml:space="preserve"> 2023 as a true and correct record.</w:t>
      </w:r>
      <w:r w:rsidR="001B0A03">
        <w:rPr>
          <w:rFonts w:ascii="Calibri" w:hAnsi="Calibri" w:cs="Calibri"/>
          <w:b/>
          <w:bCs/>
          <w:lang w:val="en-GB"/>
        </w:rPr>
        <w:t xml:space="preserve"> – It was resolved</w:t>
      </w:r>
      <w:r w:rsidR="001B0A03">
        <w:rPr>
          <w:rFonts w:ascii="Calibri" w:hAnsi="Calibri" w:cs="Calibri"/>
          <w:lang w:val="en-GB"/>
        </w:rPr>
        <w:t xml:space="preserve"> to approve the minutes of the meeting held on 5</w:t>
      </w:r>
      <w:r w:rsidR="001B0A03" w:rsidRPr="001B0A03">
        <w:rPr>
          <w:rFonts w:ascii="Calibri" w:hAnsi="Calibri" w:cs="Calibri"/>
          <w:vertAlign w:val="superscript"/>
          <w:lang w:val="en-GB"/>
        </w:rPr>
        <w:t>th</w:t>
      </w:r>
      <w:r w:rsidR="001B0A03">
        <w:rPr>
          <w:rFonts w:ascii="Calibri" w:hAnsi="Calibri" w:cs="Calibri"/>
          <w:lang w:val="en-GB"/>
        </w:rPr>
        <w:t xml:space="preserve"> December 2023.</w:t>
      </w:r>
    </w:p>
    <w:p w14:paraId="787C9542" w14:textId="77777777"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To receive information on the following ongoing issues and decide further action where necessary:</w:t>
      </w:r>
    </w:p>
    <w:p w14:paraId="5E76FCB6" w14:textId="3CEA4FE2" w:rsidR="00726F70" w:rsidRPr="001B0A03"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5.1 Swillington Trailer Hire</w:t>
      </w:r>
      <w:r w:rsidR="00CD6278" w:rsidRPr="001B0A03">
        <w:rPr>
          <w:rFonts w:ascii="Calibri" w:hAnsi="Calibri" w:cs="Calibri"/>
          <w:b/>
          <w:bCs/>
          <w:lang w:val="en-GB"/>
        </w:rPr>
        <w:t xml:space="preserve"> land</w:t>
      </w:r>
      <w:r w:rsidR="007E3E46" w:rsidRPr="001B0A03">
        <w:rPr>
          <w:rFonts w:ascii="Calibri" w:hAnsi="Calibri" w:cs="Calibri"/>
          <w:b/>
          <w:bCs/>
          <w:lang w:val="en-GB"/>
        </w:rPr>
        <w:t xml:space="preserve"> </w:t>
      </w:r>
      <w:r w:rsidR="007E3E46" w:rsidRPr="001B0A03">
        <w:rPr>
          <w:rFonts w:ascii="Calibri" w:hAnsi="Calibri" w:cs="Calibri"/>
          <w:b/>
          <w:bCs/>
          <w:i/>
          <w:iCs/>
          <w:lang w:val="en-GB"/>
        </w:rPr>
        <w:t>(Cllrs Bramma, Knox and Musther)</w:t>
      </w:r>
      <w:r w:rsidR="001B0A03">
        <w:rPr>
          <w:rFonts w:ascii="Calibri" w:hAnsi="Calibri" w:cs="Calibri"/>
          <w:lang w:val="en-GB"/>
        </w:rPr>
        <w:t xml:space="preserve"> – Cllr Bramma updated the meeting; he has been in touch with a representative from Swillington Trailer Hire and discussions are underway to find a suitable date to meet.</w:t>
      </w:r>
    </w:p>
    <w:p w14:paraId="765D9616" w14:textId="1F839331" w:rsidR="00726F70" w:rsidRPr="001B0A03"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5.2 Problems with the verge on the corner of Church Lane and Neville Grove</w:t>
      </w:r>
      <w:r w:rsidR="007E3E46" w:rsidRPr="001B0A03">
        <w:rPr>
          <w:rFonts w:ascii="Calibri" w:hAnsi="Calibri" w:cs="Calibri"/>
          <w:b/>
          <w:bCs/>
          <w:lang w:val="en-GB"/>
        </w:rPr>
        <w:t xml:space="preserve"> </w:t>
      </w:r>
      <w:r w:rsidR="007E3E46" w:rsidRPr="001B0A03">
        <w:rPr>
          <w:rFonts w:ascii="Calibri" w:hAnsi="Calibri" w:cs="Calibri"/>
          <w:b/>
          <w:bCs/>
          <w:i/>
          <w:iCs/>
          <w:lang w:val="en-GB"/>
        </w:rPr>
        <w:t>(Cllr Cummings)</w:t>
      </w:r>
      <w:r w:rsidR="001B0A03">
        <w:rPr>
          <w:rFonts w:ascii="Calibri" w:hAnsi="Calibri" w:cs="Calibri"/>
          <w:i/>
          <w:iCs/>
          <w:lang w:val="en-GB"/>
        </w:rPr>
        <w:t xml:space="preserve"> – </w:t>
      </w:r>
      <w:r w:rsidR="001B0A03">
        <w:rPr>
          <w:rFonts w:ascii="Calibri" w:hAnsi="Calibri" w:cs="Calibri"/>
          <w:lang w:val="en-GB"/>
        </w:rPr>
        <w:t xml:space="preserve">Cllr Cummings updated the meeting on this matter during the public session. </w:t>
      </w:r>
    </w:p>
    <w:p w14:paraId="7F53B25D" w14:textId="452CC497" w:rsidR="00726F70" w:rsidRPr="001B0A03" w:rsidRDefault="00CD6278" w:rsidP="001B0A03">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5.</w:t>
      </w:r>
      <w:r w:rsidR="00806E1C" w:rsidRPr="001B0A03">
        <w:rPr>
          <w:rFonts w:ascii="Calibri" w:hAnsi="Calibri" w:cs="Calibri"/>
          <w:b/>
          <w:bCs/>
          <w:lang w:val="en-GB"/>
        </w:rPr>
        <w:t>3</w:t>
      </w:r>
      <w:r w:rsidRPr="001B0A03">
        <w:rPr>
          <w:rFonts w:ascii="Calibri" w:hAnsi="Calibri" w:cs="Calibri"/>
          <w:b/>
          <w:bCs/>
          <w:lang w:val="en-GB"/>
        </w:rPr>
        <w:t xml:space="preserve"> Response to the West Yorkshire Combined Authority bus consultation</w:t>
      </w:r>
      <w:r w:rsidR="007E3E46" w:rsidRPr="001B0A03">
        <w:rPr>
          <w:rFonts w:ascii="Calibri" w:hAnsi="Calibri" w:cs="Calibri"/>
          <w:b/>
          <w:bCs/>
          <w:lang w:val="en-GB"/>
        </w:rPr>
        <w:t xml:space="preserve"> </w:t>
      </w:r>
      <w:r w:rsidR="007E3E46" w:rsidRPr="001B0A03">
        <w:rPr>
          <w:rFonts w:ascii="Calibri" w:hAnsi="Calibri" w:cs="Calibri"/>
          <w:b/>
          <w:bCs/>
          <w:i/>
          <w:iCs/>
          <w:lang w:val="en-GB"/>
        </w:rPr>
        <w:t>(Cllr Cummings)</w:t>
      </w:r>
      <w:r w:rsidR="001B0A03">
        <w:rPr>
          <w:rFonts w:ascii="Calibri" w:hAnsi="Calibri" w:cs="Calibri"/>
          <w:lang w:val="en-GB"/>
        </w:rPr>
        <w:t xml:space="preserve"> – Cllr Cummings updated the meeting; this did not unfortunately take place due to other workload issues.</w:t>
      </w:r>
    </w:p>
    <w:p w14:paraId="48EE9B09" w14:textId="77777777"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To receive and to consider actions and decisions to be taken:</w:t>
      </w:r>
    </w:p>
    <w:p w14:paraId="7543031F" w14:textId="65BAF9E2" w:rsidR="00806E1C" w:rsidRPr="001B0A03"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6.</w:t>
      </w:r>
      <w:r w:rsidR="000D432E" w:rsidRPr="001B0A03">
        <w:rPr>
          <w:rFonts w:ascii="Calibri" w:hAnsi="Calibri" w:cs="Calibri"/>
          <w:b/>
          <w:bCs/>
          <w:lang w:val="en-GB"/>
        </w:rPr>
        <w:t>1</w:t>
      </w:r>
      <w:r w:rsidRPr="001B0A03">
        <w:rPr>
          <w:rFonts w:ascii="Calibri" w:hAnsi="Calibri" w:cs="Calibri"/>
          <w:b/>
          <w:bCs/>
          <w:lang w:val="en-GB"/>
        </w:rPr>
        <w:t xml:space="preserve"> </w:t>
      </w:r>
      <w:r w:rsidR="00806E1C" w:rsidRPr="001B0A03">
        <w:rPr>
          <w:rFonts w:ascii="Calibri" w:hAnsi="Calibri" w:cs="Calibri"/>
          <w:b/>
          <w:bCs/>
          <w:lang w:val="en-GB"/>
        </w:rPr>
        <w:t>Report received from the Chair</w:t>
      </w:r>
      <w:r w:rsidR="001B0A03">
        <w:rPr>
          <w:rFonts w:ascii="Calibri" w:hAnsi="Calibri" w:cs="Calibri"/>
          <w:lang w:val="en-GB"/>
        </w:rPr>
        <w:t xml:space="preserve"> – none was received. </w:t>
      </w:r>
    </w:p>
    <w:p w14:paraId="1D7AE7DC" w14:textId="3DF854FF" w:rsidR="00726F70" w:rsidRPr="001B0A03" w:rsidRDefault="00806E1C"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6.2 </w:t>
      </w:r>
      <w:r w:rsidR="00726F70" w:rsidRPr="001B0A03">
        <w:rPr>
          <w:rFonts w:ascii="Calibri" w:hAnsi="Calibri" w:cs="Calibri"/>
          <w:b/>
          <w:bCs/>
          <w:lang w:val="en-GB"/>
        </w:rPr>
        <w:t xml:space="preserve">Reports received from representatives </w:t>
      </w:r>
      <w:r w:rsidR="001B0A03">
        <w:rPr>
          <w:rFonts w:ascii="Calibri" w:hAnsi="Calibri" w:cs="Calibri"/>
          <w:lang w:val="en-GB"/>
        </w:rPr>
        <w:t xml:space="preserve">– the report from Cllr Fox regarding SIDs and traffic-calming measures was discussed. Following testing, it has been confirmed </w:t>
      </w:r>
      <w:r w:rsidR="00E12A1E">
        <w:rPr>
          <w:rFonts w:ascii="Calibri" w:hAnsi="Calibri" w:cs="Calibri"/>
          <w:lang w:val="en-GB"/>
        </w:rPr>
        <w:t xml:space="preserve">by LCC </w:t>
      </w:r>
      <w:r w:rsidR="001B0A03">
        <w:rPr>
          <w:rFonts w:ascii="Calibri" w:hAnsi="Calibri" w:cs="Calibri"/>
          <w:lang w:val="en-GB"/>
        </w:rPr>
        <w:t xml:space="preserve">that the sites tested do not qualify for any traffic-calming measures. Cllrs discussed the effectiveness of a third </w:t>
      </w:r>
      <w:proofErr w:type="gramStart"/>
      <w:r w:rsidR="001B0A03">
        <w:rPr>
          <w:rFonts w:ascii="Calibri" w:hAnsi="Calibri" w:cs="Calibri"/>
          <w:lang w:val="en-GB"/>
        </w:rPr>
        <w:t>SID</w:t>
      </w:r>
      <w:proofErr w:type="gramEnd"/>
      <w:r w:rsidR="001B0A03">
        <w:rPr>
          <w:rFonts w:ascii="Calibri" w:hAnsi="Calibri" w:cs="Calibri"/>
          <w:lang w:val="en-GB"/>
        </w:rPr>
        <w:t xml:space="preserve"> but it was felt that entering into discussions with LCC regarding the village council bearing the cost of installation of rumble strips would be more effective; Cllr Fox is to pursue this and obtain a quote from her contact at LCC. </w:t>
      </w:r>
    </w:p>
    <w:p w14:paraId="014CE89F" w14:textId="4066878E" w:rsidR="00726F70" w:rsidRPr="001B0A03"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6.</w:t>
      </w:r>
      <w:r w:rsidR="00806E1C" w:rsidRPr="001B0A03">
        <w:rPr>
          <w:rFonts w:ascii="Calibri" w:hAnsi="Calibri" w:cs="Calibri"/>
          <w:b/>
          <w:bCs/>
          <w:lang w:val="en-GB"/>
        </w:rPr>
        <w:t>3</w:t>
      </w:r>
      <w:r w:rsidRPr="001B0A03">
        <w:rPr>
          <w:rFonts w:ascii="Calibri" w:hAnsi="Calibri" w:cs="Calibri"/>
          <w:b/>
          <w:bCs/>
          <w:lang w:val="en-GB"/>
        </w:rPr>
        <w:t xml:space="preserve"> </w:t>
      </w:r>
      <w:r w:rsidR="00806E1C" w:rsidRPr="001B0A03">
        <w:rPr>
          <w:rFonts w:ascii="Calibri" w:hAnsi="Calibri" w:cs="Calibri"/>
          <w:b/>
          <w:bCs/>
          <w:lang w:val="en-GB"/>
        </w:rPr>
        <w:t>Reports received from working parties</w:t>
      </w:r>
      <w:r w:rsidR="001B0A03">
        <w:rPr>
          <w:rFonts w:ascii="Calibri" w:hAnsi="Calibri" w:cs="Calibri"/>
          <w:lang w:val="en-GB"/>
        </w:rPr>
        <w:t xml:space="preserve"> – none were </w:t>
      </w:r>
      <w:proofErr w:type="gramStart"/>
      <w:r w:rsidR="001B0A03">
        <w:rPr>
          <w:rFonts w:ascii="Calibri" w:hAnsi="Calibri" w:cs="Calibri"/>
          <w:lang w:val="en-GB"/>
        </w:rPr>
        <w:t>received</w:t>
      </w:r>
      <w:proofErr w:type="gramEnd"/>
    </w:p>
    <w:p w14:paraId="78DCA4B5" w14:textId="0EC9B722" w:rsidR="006A6B5B" w:rsidRPr="001B0A03" w:rsidRDefault="00806E1C"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6.4 Clerk’s Report receive</w:t>
      </w:r>
      <w:r w:rsidR="009550FF" w:rsidRPr="001B0A03">
        <w:rPr>
          <w:rFonts w:ascii="Calibri" w:hAnsi="Calibri" w:cs="Calibri"/>
          <w:b/>
          <w:bCs/>
          <w:lang w:val="en-GB"/>
        </w:rPr>
        <w:t>d</w:t>
      </w:r>
      <w:r w:rsidR="001B0A03">
        <w:rPr>
          <w:rFonts w:ascii="Calibri" w:hAnsi="Calibri" w:cs="Calibri"/>
          <w:b/>
          <w:bCs/>
          <w:lang w:val="en-GB"/>
        </w:rPr>
        <w:t xml:space="preserve"> - </w:t>
      </w:r>
      <w:proofErr w:type="gramStart"/>
      <w:r w:rsidR="001B0A03">
        <w:rPr>
          <w:rFonts w:ascii="Calibri" w:hAnsi="Calibri" w:cs="Calibri"/>
          <w:lang w:val="en-GB"/>
        </w:rPr>
        <w:t>received</w:t>
      </w:r>
      <w:proofErr w:type="gramEnd"/>
    </w:p>
    <w:p w14:paraId="39AF98DC" w14:textId="3FAE132D" w:rsidR="00F71F2E" w:rsidRPr="001B0A03" w:rsidRDefault="00F71F2E" w:rsidP="00726F70">
      <w:pPr>
        <w:pStyle w:val="ListParagraph"/>
        <w:autoSpaceDE w:val="0"/>
        <w:autoSpaceDN w:val="0"/>
        <w:adjustRightInd w:val="0"/>
        <w:ind w:left="360"/>
        <w:rPr>
          <w:rFonts w:ascii="Calibri" w:hAnsi="Calibri" w:cs="Calibri"/>
          <w:b/>
          <w:bCs/>
          <w:lang w:val="en-GB"/>
        </w:rPr>
      </w:pPr>
      <w:r w:rsidRPr="001B0A03">
        <w:rPr>
          <w:rFonts w:ascii="Calibri" w:hAnsi="Calibri" w:cs="Calibri"/>
          <w:b/>
          <w:bCs/>
          <w:lang w:val="en-GB"/>
        </w:rPr>
        <w:t>6.5 Correspondence received, including:</w:t>
      </w:r>
    </w:p>
    <w:p w14:paraId="07BE8569" w14:textId="51EEBE87" w:rsidR="00F71F2E" w:rsidRPr="001B0A03" w:rsidRDefault="00F71F2E"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ab/>
        <w:t>6.5.1 To consider the request to support the Hedgehog Highway scheme</w:t>
      </w:r>
      <w:r w:rsidR="001B0A03">
        <w:rPr>
          <w:rFonts w:ascii="Calibri" w:hAnsi="Calibri" w:cs="Calibri"/>
          <w:lang w:val="en-GB"/>
        </w:rPr>
        <w:t xml:space="preserve"> – </w:t>
      </w:r>
      <w:r w:rsidR="001B0A03">
        <w:rPr>
          <w:rFonts w:ascii="Calibri" w:hAnsi="Calibri" w:cs="Calibri"/>
          <w:b/>
          <w:bCs/>
          <w:lang w:val="en-GB"/>
        </w:rPr>
        <w:t>It was resolved</w:t>
      </w:r>
      <w:r w:rsidR="001B0A03">
        <w:rPr>
          <w:rFonts w:ascii="Calibri" w:hAnsi="Calibri" w:cs="Calibri"/>
          <w:lang w:val="en-GB"/>
        </w:rPr>
        <w:t xml:space="preserve"> not to </w:t>
      </w:r>
      <w:r w:rsidR="00987574">
        <w:rPr>
          <w:rFonts w:ascii="Calibri" w:hAnsi="Calibri" w:cs="Calibri"/>
          <w:lang w:val="en-GB"/>
        </w:rPr>
        <w:tab/>
      </w:r>
      <w:r w:rsidR="001B0A03">
        <w:rPr>
          <w:rFonts w:ascii="Calibri" w:hAnsi="Calibri" w:cs="Calibri"/>
          <w:lang w:val="en-GB"/>
        </w:rPr>
        <w:t xml:space="preserve">make any purchases from the Hedgehog Highway scheme. Cllrs felt it would not be effective and </w:t>
      </w:r>
      <w:r w:rsidR="00987574">
        <w:rPr>
          <w:rFonts w:ascii="Calibri" w:hAnsi="Calibri" w:cs="Calibri"/>
          <w:lang w:val="en-GB"/>
        </w:rPr>
        <w:tab/>
      </w:r>
      <w:r w:rsidR="001B0A03">
        <w:rPr>
          <w:rFonts w:ascii="Calibri" w:hAnsi="Calibri" w:cs="Calibri"/>
          <w:lang w:val="en-GB"/>
        </w:rPr>
        <w:t xml:space="preserve">raised concerns it would cause community tensions between neighbours, and tenants and </w:t>
      </w:r>
      <w:r w:rsidR="00987574">
        <w:rPr>
          <w:rFonts w:ascii="Calibri" w:hAnsi="Calibri" w:cs="Calibri"/>
          <w:lang w:val="en-GB"/>
        </w:rPr>
        <w:tab/>
      </w:r>
      <w:r w:rsidR="00987574">
        <w:rPr>
          <w:rFonts w:ascii="Calibri" w:hAnsi="Calibri" w:cs="Calibri"/>
          <w:lang w:val="en-GB"/>
        </w:rPr>
        <w:tab/>
      </w:r>
      <w:r w:rsidR="001B0A03">
        <w:rPr>
          <w:rFonts w:ascii="Calibri" w:hAnsi="Calibri" w:cs="Calibri"/>
          <w:lang w:val="en-GB"/>
        </w:rPr>
        <w:t>landlords.</w:t>
      </w:r>
    </w:p>
    <w:p w14:paraId="409CD1EF" w14:textId="4F1028E5" w:rsidR="00D933FC" w:rsidRDefault="00DF5AF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ab/>
        <w:t xml:space="preserve">6.5.2 To consider the email received from a resident concerned about speed and parking on </w:t>
      </w:r>
      <w:r w:rsidR="00987574">
        <w:rPr>
          <w:rFonts w:ascii="Calibri" w:hAnsi="Calibri" w:cs="Calibri"/>
          <w:b/>
          <w:bCs/>
          <w:lang w:val="en-GB"/>
        </w:rPr>
        <w:tab/>
      </w:r>
      <w:r w:rsidRPr="001B0A03">
        <w:rPr>
          <w:rFonts w:ascii="Calibri" w:hAnsi="Calibri" w:cs="Calibri"/>
          <w:b/>
          <w:bCs/>
          <w:lang w:val="en-GB"/>
        </w:rPr>
        <w:t xml:space="preserve">Church Lane </w:t>
      </w:r>
      <w:r w:rsidR="001B0A03">
        <w:rPr>
          <w:rFonts w:ascii="Calibri" w:hAnsi="Calibri" w:cs="Calibri"/>
          <w:lang w:val="en-GB"/>
        </w:rPr>
        <w:t xml:space="preserve">– Cllr Cummings updated the meeting on this matter during </w:t>
      </w:r>
      <w:r w:rsidR="001B0A03">
        <w:rPr>
          <w:rFonts w:ascii="Calibri" w:hAnsi="Calibri" w:cs="Calibri"/>
          <w:lang w:val="en-GB"/>
        </w:rPr>
        <w:tab/>
        <w:t xml:space="preserve">the public session. </w:t>
      </w:r>
    </w:p>
    <w:p w14:paraId="0C367ADD" w14:textId="4E12A11D" w:rsidR="005F77FF" w:rsidRPr="001B0A03" w:rsidRDefault="00726F70" w:rsidP="005F77FF">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lastRenderedPageBreak/>
        <w:t>Matters requested by councillors:</w:t>
      </w:r>
    </w:p>
    <w:p w14:paraId="029AC8CC" w14:textId="1D08CEDE" w:rsidR="00C00908" w:rsidRPr="001B0A03" w:rsidRDefault="00C00908" w:rsidP="00C00908">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7.1 To consider </w:t>
      </w:r>
      <w:r w:rsidR="0093452B" w:rsidRPr="001B0A03">
        <w:rPr>
          <w:rFonts w:ascii="Calibri" w:hAnsi="Calibri" w:cs="Calibri"/>
          <w:b/>
          <w:bCs/>
          <w:lang w:val="en-GB"/>
        </w:rPr>
        <w:t>the cost</w:t>
      </w:r>
      <w:r w:rsidRPr="001B0A03">
        <w:rPr>
          <w:rFonts w:ascii="Calibri" w:hAnsi="Calibri" w:cs="Calibri"/>
          <w:b/>
          <w:bCs/>
          <w:lang w:val="en-GB"/>
        </w:rPr>
        <w:t xml:space="preserve"> for a password management system for use of the Clerk – </w:t>
      </w:r>
      <w:r w:rsidRPr="001B0A03">
        <w:rPr>
          <w:rFonts w:ascii="Calibri" w:hAnsi="Calibri" w:cs="Calibri"/>
          <w:b/>
          <w:bCs/>
          <w:i/>
          <w:iCs/>
          <w:lang w:val="en-GB"/>
        </w:rPr>
        <w:t>Cllr Knox</w:t>
      </w:r>
      <w:r w:rsidR="001B0A03">
        <w:rPr>
          <w:rFonts w:ascii="Calibri" w:hAnsi="Calibri" w:cs="Calibri"/>
          <w:lang w:val="en-GB"/>
        </w:rPr>
        <w:t xml:space="preserve"> – Cllr Knox updated the meeting on the need for a secure password management system and </w:t>
      </w:r>
      <w:r w:rsidR="001B0A03">
        <w:rPr>
          <w:rFonts w:ascii="Calibri" w:hAnsi="Calibri" w:cs="Calibri"/>
          <w:b/>
          <w:bCs/>
          <w:lang w:val="en-GB"/>
        </w:rPr>
        <w:t>it was resolved</w:t>
      </w:r>
      <w:r w:rsidR="001B0A03">
        <w:rPr>
          <w:rFonts w:ascii="Calibri" w:hAnsi="Calibri" w:cs="Calibri"/>
          <w:lang w:val="en-GB"/>
        </w:rPr>
        <w:t xml:space="preserve"> to subscribe to a password management system at a cost of around £5 per month. Cllr Knox is to action this.</w:t>
      </w:r>
    </w:p>
    <w:p w14:paraId="398CEC72" w14:textId="1E543097" w:rsidR="005F77FF" w:rsidRPr="001B0A03" w:rsidRDefault="00DF5AF0" w:rsidP="005F77FF">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7.2 To consider any Council action regarding the availability of affordable range groceries at village shops – </w:t>
      </w:r>
      <w:r w:rsidRPr="001B0A03">
        <w:rPr>
          <w:rFonts w:ascii="Calibri" w:hAnsi="Calibri" w:cs="Calibri"/>
          <w:b/>
          <w:bCs/>
          <w:i/>
          <w:iCs/>
          <w:lang w:val="en-GB"/>
        </w:rPr>
        <w:t>Cllr Lewin</w:t>
      </w:r>
      <w:r w:rsidR="001B0A03">
        <w:rPr>
          <w:rFonts w:ascii="Calibri" w:hAnsi="Calibri" w:cs="Calibri"/>
          <w:lang w:val="en-GB"/>
        </w:rPr>
        <w:t xml:space="preserve"> – Residents had brought to the attention of Cllr Lewin the lack of own-brand groceries at the Tesco in the village. Cllrs discussed the matter and due to the current cost-of-living crisis and that for many residents it is their only accessible shop, </w:t>
      </w:r>
      <w:r w:rsidR="001B0A03">
        <w:rPr>
          <w:rFonts w:ascii="Calibri" w:hAnsi="Calibri" w:cs="Calibri"/>
          <w:b/>
          <w:bCs/>
          <w:lang w:val="en-GB"/>
        </w:rPr>
        <w:t>it was resolved</w:t>
      </w:r>
      <w:r w:rsidR="001B0A03">
        <w:rPr>
          <w:rFonts w:ascii="Calibri" w:hAnsi="Calibri" w:cs="Calibri"/>
          <w:lang w:val="en-GB"/>
        </w:rPr>
        <w:t xml:space="preserve"> that the Clerk should draft a letter on behalf of the Council encouraging the shop to stock more affordable groceries for Swillington residents.</w:t>
      </w:r>
    </w:p>
    <w:p w14:paraId="2A6925DE" w14:textId="6BB1692C" w:rsidR="005F77FF" w:rsidRPr="001B0A03" w:rsidRDefault="005F77FF" w:rsidP="005F77FF">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To consider and decide on the following planning applications:</w:t>
      </w:r>
    </w:p>
    <w:p w14:paraId="30C83706" w14:textId="626AAA12" w:rsidR="005F77FF" w:rsidRPr="001B0A03" w:rsidRDefault="005F77FF" w:rsidP="005F77FF">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8.1 23/07131/FU/E 9 St Marys </w:t>
      </w:r>
      <w:proofErr w:type="gramStart"/>
      <w:r w:rsidRPr="001B0A03">
        <w:rPr>
          <w:rFonts w:ascii="Calibri" w:hAnsi="Calibri" w:cs="Calibri"/>
          <w:b/>
          <w:bCs/>
          <w:lang w:val="en-GB"/>
        </w:rPr>
        <w:t xml:space="preserve">Avenue </w:t>
      </w:r>
      <w:r w:rsidR="001B0A03">
        <w:rPr>
          <w:rFonts w:ascii="Calibri" w:hAnsi="Calibri" w:cs="Calibri"/>
          <w:b/>
          <w:bCs/>
          <w:lang w:val="en-GB"/>
        </w:rPr>
        <w:t xml:space="preserve"> -</w:t>
      </w:r>
      <w:proofErr w:type="gramEnd"/>
      <w:r w:rsidR="001B0A03">
        <w:rPr>
          <w:rFonts w:ascii="Calibri" w:hAnsi="Calibri" w:cs="Calibri"/>
          <w:b/>
          <w:bCs/>
          <w:lang w:val="en-GB"/>
        </w:rPr>
        <w:t xml:space="preserve"> </w:t>
      </w:r>
      <w:r w:rsidR="001B0A03">
        <w:rPr>
          <w:rFonts w:ascii="Calibri" w:hAnsi="Calibri" w:cs="Calibri"/>
          <w:lang w:val="en-GB"/>
        </w:rPr>
        <w:t>There were no objections.</w:t>
      </w:r>
    </w:p>
    <w:p w14:paraId="30EF1ED1" w14:textId="6DD81BEB" w:rsidR="00726F70" w:rsidRPr="001B0A03" w:rsidRDefault="002944E3" w:rsidP="001B0A03">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8.2 </w:t>
      </w:r>
      <w:r w:rsidRPr="001B0A03">
        <w:rPr>
          <w:rFonts w:asciiTheme="minorHAnsi" w:hAnsiTheme="minorHAnsi" w:cstheme="minorHAnsi"/>
          <w:b/>
          <w:bCs/>
        </w:rPr>
        <w:t xml:space="preserve">24/00414/FU/E 47 Wakefield </w:t>
      </w:r>
      <w:proofErr w:type="gramStart"/>
      <w:r w:rsidRPr="001B0A03">
        <w:rPr>
          <w:rFonts w:asciiTheme="minorHAnsi" w:hAnsiTheme="minorHAnsi" w:cstheme="minorHAnsi"/>
          <w:b/>
          <w:bCs/>
        </w:rPr>
        <w:t xml:space="preserve">Road </w:t>
      </w:r>
      <w:r w:rsidR="001B0A03">
        <w:rPr>
          <w:rFonts w:asciiTheme="minorHAnsi" w:hAnsiTheme="minorHAnsi" w:cstheme="minorHAnsi"/>
        </w:rPr>
        <w:t xml:space="preserve"> -</w:t>
      </w:r>
      <w:proofErr w:type="gramEnd"/>
      <w:r w:rsidR="001B0A03">
        <w:rPr>
          <w:rFonts w:asciiTheme="minorHAnsi" w:hAnsiTheme="minorHAnsi" w:cstheme="minorHAnsi"/>
        </w:rPr>
        <w:t xml:space="preserve"> There were no objections. </w:t>
      </w:r>
    </w:p>
    <w:p w14:paraId="607E0B05" w14:textId="77777777"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 xml:space="preserve">To consider and decide upon the following Council policies: </w:t>
      </w:r>
    </w:p>
    <w:p w14:paraId="03D51B7D" w14:textId="243FFF0A" w:rsidR="00CD6278" w:rsidRPr="001B0A03" w:rsidRDefault="00251D05" w:rsidP="00806E1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9.1 Biodiversity</w:t>
      </w:r>
      <w:r w:rsidR="00806ED2" w:rsidRPr="001B0A03">
        <w:rPr>
          <w:rFonts w:ascii="Calibri" w:hAnsi="Calibri" w:cs="Calibri"/>
          <w:b/>
          <w:bCs/>
          <w:lang w:val="en-GB"/>
        </w:rPr>
        <w:t xml:space="preserve"> Policy</w:t>
      </w:r>
      <w:r w:rsidR="003A53A8" w:rsidRPr="001B0A03">
        <w:rPr>
          <w:rFonts w:ascii="Calibri" w:hAnsi="Calibri" w:cs="Calibri"/>
          <w:b/>
          <w:bCs/>
          <w:lang w:val="en-GB"/>
        </w:rPr>
        <w:t xml:space="preserve"> (new)</w:t>
      </w:r>
      <w:r w:rsidR="001B0A03">
        <w:rPr>
          <w:rFonts w:ascii="Calibri" w:hAnsi="Calibri" w:cs="Calibri"/>
          <w:lang w:val="en-GB"/>
        </w:rPr>
        <w:t xml:space="preserve"> – This was approved. </w:t>
      </w:r>
    </w:p>
    <w:p w14:paraId="3E2212B8" w14:textId="0D1C79F3" w:rsidR="006278CE" w:rsidRPr="001B0A03" w:rsidRDefault="006278CE" w:rsidP="00806E1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9.2 Whistleblowing Policy</w:t>
      </w:r>
      <w:r w:rsidR="003A53A8" w:rsidRPr="001B0A03">
        <w:rPr>
          <w:rFonts w:ascii="Calibri" w:hAnsi="Calibri" w:cs="Calibri"/>
          <w:b/>
          <w:bCs/>
          <w:lang w:val="en-GB"/>
        </w:rPr>
        <w:t xml:space="preserve"> (</w:t>
      </w:r>
      <w:proofErr w:type="gramStart"/>
      <w:r w:rsidR="003A53A8" w:rsidRPr="001B0A03">
        <w:rPr>
          <w:rFonts w:ascii="Calibri" w:hAnsi="Calibri" w:cs="Calibri"/>
          <w:b/>
          <w:bCs/>
          <w:lang w:val="en-GB"/>
        </w:rPr>
        <w:t>new)</w:t>
      </w:r>
      <w:r w:rsidR="001B0A03">
        <w:rPr>
          <w:rFonts w:ascii="Calibri" w:hAnsi="Calibri" w:cs="Calibri"/>
          <w:b/>
          <w:bCs/>
          <w:lang w:val="en-GB"/>
        </w:rPr>
        <w:t xml:space="preserve"> </w:t>
      </w:r>
      <w:r w:rsidR="001B0A03">
        <w:rPr>
          <w:rFonts w:ascii="Calibri" w:hAnsi="Calibri" w:cs="Calibri"/>
          <w:lang w:val="en-GB"/>
        </w:rPr>
        <w:t xml:space="preserve"> -</w:t>
      </w:r>
      <w:proofErr w:type="gramEnd"/>
      <w:r w:rsidR="001B0A03">
        <w:rPr>
          <w:rFonts w:ascii="Calibri" w:hAnsi="Calibri" w:cs="Calibri"/>
          <w:lang w:val="en-GB"/>
        </w:rPr>
        <w:t xml:space="preserve"> This was approved. </w:t>
      </w:r>
    </w:p>
    <w:p w14:paraId="691A55CB" w14:textId="6F943BE5" w:rsidR="001A2D8F" w:rsidRPr="001B0A03" w:rsidRDefault="001A2D8F" w:rsidP="00806E1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9.</w:t>
      </w:r>
      <w:r w:rsidR="0014455D" w:rsidRPr="001B0A03">
        <w:rPr>
          <w:rFonts w:ascii="Calibri" w:hAnsi="Calibri" w:cs="Calibri"/>
          <w:b/>
          <w:bCs/>
          <w:lang w:val="en-GB"/>
        </w:rPr>
        <w:t>3</w:t>
      </w:r>
      <w:r w:rsidRPr="001B0A03">
        <w:rPr>
          <w:rFonts w:ascii="Calibri" w:hAnsi="Calibri" w:cs="Calibri"/>
          <w:b/>
          <w:bCs/>
          <w:lang w:val="en-GB"/>
        </w:rPr>
        <w:t xml:space="preserve"> Equal Opportunities Statement</w:t>
      </w:r>
      <w:r w:rsidR="003A53A8" w:rsidRPr="001B0A03">
        <w:rPr>
          <w:rFonts w:ascii="Calibri" w:hAnsi="Calibri" w:cs="Calibri"/>
          <w:b/>
          <w:bCs/>
          <w:lang w:val="en-GB"/>
        </w:rPr>
        <w:t xml:space="preserve"> (new)</w:t>
      </w:r>
      <w:r w:rsidR="001B0A03">
        <w:rPr>
          <w:rFonts w:ascii="Calibri" w:hAnsi="Calibri" w:cs="Calibri"/>
          <w:lang w:val="en-GB"/>
        </w:rPr>
        <w:t xml:space="preserve"> – This was approved. </w:t>
      </w:r>
    </w:p>
    <w:p w14:paraId="183D7EDB" w14:textId="6B5F770C" w:rsidR="00CD6278" w:rsidRPr="001B0A03" w:rsidRDefault="00E85C5E"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9.</w:t>
      </w:r>
      <w:r w:rsidR="0014455D" w:rsidRPr="001B0A03">
        <w:rPr>
          <w:rFonts w:ascii="Calibri" w:hAnsi="Calibri" w:cs="Calibri"/>
          <w:b/>
          <w:bCs/>
          <w:lang w:val="en-GB"/>
        </w:rPr>
        <w:t>4</w:t>
      </w:r>
      <w:r w:rsidRPr="001B0A03">
        <w:rPr>
          <w:rFonts w:ascii="Calibri" w:hAnsi="Calibri" w:cs="Calibri"/>
          <w:b/>
          <w:bCs/>
          <w:lang w:val="en-GB"/>
        </w:rPr>
        <w:t xml:space="preserve"> Allotment Tenancy Agreement</w:t>
      </w:r>
      <w:r w:rsidR="003A53A8" w:rsidRPr="001B0A03">
        <w:rPr>
          <w:rFonts w:ascii="Calibri" w:hAnsi="Calibri" w:cs="Calibri"/>
          <w:b/>
          <w:bCs/>
          <w:lang w:val="en-GB"/>
        </w:rPr>
        <w:t xml:space="preserve"> (updated)</w:t>
      </w:r>
      <w:r w:rsidR="00D51B42" w:rsidRPr="001B0A03">
        <w:rPr>
          <w:rFonts w:ascii="Calibri" w:hAnsi="Calibri" w:cs="Calibri"/>
          <w:b/>
          <w:bCs/>
          <w:lang w:val="en-GB"/>
        </w:rPr>
        <w:t xml:space="preserve"> and associated rules with respect to erecting structures on allotments</w:t>
      </w:r>
      <w:r w:rsidR="003A53A8" w:rsidRPr="001B0A03">
        <w:rPr>
          <w:rFonts w:ascii="Calibri" w:hAnsi="Calibri" w:cs="Calibri"/>
          <w:b/>
          <w:bCs/>
          <w:lang w:val="en-GB"/>
        </w:rPr>
        <w:t xml:space="preserve"> (updated)</w:t>
      </w:r>
      <w:r w:rsidR="001B0A03">
        <w:rPr>
          <w:rFonts w:ascii="Calibri" w:hAnsi="Calibri" w:cs="Calibri"/>
          <w:lang w:val="en-GB"/>
        </w:rPr>
        <w:t xml:space="preserve"> – Cllrs discussed various points in the Allotment Tenancy </w:t>
      </w:r>
      <w:proofErr w:type="gramStart"/>
      <w:r w:rsidR="001B0A03">
        <w:rPr>
          <w:rFonts w:ascii="Calibri" w:hAnsi="Calibri" w:cs="Calibri"/>
          <w:lang w:val="en-GB"/>
        </w:rPr>
        <w:t>Agreement</w:t>
      </w:r>
      <w:proofErr w:type="gramEnd"/>
      <w:r w:rsidR="001B0A03">
        <w:rPr>
          <w:rFonts w:ascii="Calibri" w:hAnsi="Calibri" w:cs="Calibri"/>
          <w:lang w:val="en-GB"/>
        </w:rPr>
        <w:t xml:space="preserve"> and </w:t>
      </w:r>
      <w:r w:rsidR="001B0A03">
        <w:rPr>
          <w:rFonts w:ascii="Calibri" w:hAnsi="Calibri" w:cs="Calibri"/>
          <w:b/>
          <w:bCs/>
          <w:lang w:val="en-GB"/>
        </w:rPr>
        <w:t>these were approved</w:t>
      </w:r>
      <w:r w:rsidR="001B0A03">
        <w:rPr>
          <w:rFonts w:ascii="Calibri" w:hAnsi="Calibri" w:cs="Calibri"/>
          <w:lang w:val="en-GB"/>
        </w:rPr>
        <w:t xml:space="preserve"> as amended during the meeting. </w:t>
      </w:r>
      <w:r w:rsidR="001B0A03">
        <w:rPr>
          <w:rFonts w:ascii="Calibri" w:hAnsi="Calibri" w:cs="Calibri"/>
          <w:b/>
          <w:bCs/>
          <w:lang w:val="en-GB"/>
        </w:rPr>
        <w:t>It was resolved</w:t>
      </w:r>
      <w:r w:rsidR="001B0A03">
        <w:rPr>
          <w:rFonts w:ascii="Calibri" w:hAnsi="Calibri" w:cs="Calibri"/>
          <w:lang w:val="en-GB"/>
        </w:rPr>
        <w:t xml:space="preserve"> that allotment tenants would be required to sign the Allotment Tenancy Agreement at the April Annual Village Meeting and thereafter by all new tenants.</w:t>
      </w:r>
    </w:p>
    <w:p w14:paraId="3118969A" w14:textId="064C3DD0" w:rsidR="00CD6278" w:rsidRPr="001B0A03" w:rsidRDefault="00806E1C" w:rsidP="00CD6278">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Committee</w:t>
      </w:r>
      <w:r w:rsidR="00251D05" w:rsidRPr="001B0A03">
        <w:rPr>
          <w:rFonts w:ascii="Calibri" w:hAnsi="Calibri" w:cs="Calibri"/>
          <w:b/>
          <w:bCs/>
          <w:lang w:val="en-GB"/>
        </w:rPr>
        <w:t>s and Working Parties:</w:t>
      </w:r>
    </w:p>
    <w:p w14:paraId="2DF669D3" w14:textId="6794FC53" w:rsidR="00CD6278" w:rsidRPr="001B0A03" w:rsidRDefault="0014455D" w:rsidP="00CD6278">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10</w:t>
      </w:r>
      <w:r w:rsidR="00CD6278" w:rsidRPr="001B0A03">
        <w:rPr>
          <w:rFonts w:ascii="Calibri" w:hAnsi="Calibri" w:cs="Calibri"/>
          <w:b/>
          <w:bCs/>
          <w:lang w:val="en-GB"/>
        </w:rPr>
        <w:t xml:space="preserve">.1 To consider the </w:t>
      </w:r>
      <w:r w:rsidR="00806E1C" w:rsidRPr="001B0A03">
        <w:rPr>
          <w:rFonts w:ascii="Calibri" w:hAnsi="Calibri" w:cs="Calibri"/>
          <w:b/>
          <w:bCs/>
          <w:lang w:val="en-GB"/>
        </w:rPr>
        <w:t>Community Emergency Plan</w:t>
      </w:r>
      <w:r w:rsidR="00CD6278" w:rsidRPr="001B0A03">
        <w:rPr>
          <w:rFonts w:ascii="Calibri" w:hAnsi="Calibri" w:cs="Calibri"/>
          <w:b/>
          <w:bCs/>
          <w:lang w:val="en-GB"/>
        </w:rPr>
        <w:t xml:space="preserve"> Working Party terms of reference</w:t>
      </w:r>
      <w:r w:rsidR="001B0A03">
        <w:rPr>
          <w:rFonts w:ascii="Calibri" w:hAnsi="Calibri" w:cs="Calibri"/>
          <w:lang w:val="en-GB"/>
        </w:rPr>
        <w:t xml:space="preserve"> – These were approved.</w:t>
      </w:r>
    </w:p>
    <w:p w14:paraId="1BC26805" w14:textId="2B643F0C" w:rsidR="00806E1C" w:rsidRPr="001B0A03" w:rsidRDefault="0014455D" w:rsidP="00CD6278">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10</w:t>
      </w:r>
      <w:r w:rsidR="00806E1C" w:rsidRPr="001B0A03">
        <w:rPr>
          <w:rFonts w:ascii="Calibri" w:hAnsi="Calibri" w:cs="Calibri"/>
          <w:b/>
          <w:bCs/>
          <w:lang w:val="en-GB"/>
        </w:rPr>
        <w:t>.2 To consider the Village Hall Management Committee terms of reference</w:t>
      </w:r>
      <w:r w:rsidR="001B0A03">
        <w:rPr>
          <w:rFonts w:ascii="Calibri" w:hAnsi="Calibri" w:cs="Calibri"/>
          <w:b/>
          <w:bCs/>
          <w:lang w:val="en-GB"/>
        </w:rPr>
        <w:t xml:space="preserve"> – It was resolved</w:t>
      </w:r>
      <w:r w:rsidR="001B0A03">
        <w:rPr>
          <w:rFonts w:ascii="Calibri" w:hAnsi="Calibri" w:cs="Calibri"/>
          <w:lang w:val="en-GB"/>
        </w:rPr>
        <w:t xml:space="preserve"> to delay the consideration of these terms of reference </w:t>
      </w:r>
      <w:proofErr w:type="gramStart"/>
      <w:r w:rsidR="001B0A03">
        <w:rPr>
          <w:rFonts w:ascii="Calibri" w:hAnsi="Calibri" w:cs="Calibri"/>
          <w:lang w:val="en-GB"/>
        </w:rPr>
        <w:t>in order to</w:t>
      </w:r>
      <w:proofErr w:type="gramEnd"/>
      <w:r w:rsidR="001B0A03">
        <w:rPr>
          <w:rFonts w:ascii="Calibri" w:hAnsi="Calibri" w:cs="Calibri"/>
          <w:lang w:val="en-GB"/>
        </w:rPr>
        <w:t xml:space="preserve"> give the Village Hall Management Committee more time to review the latest amendments.</w:t>
      </w:r>
    </w:p>
    <w:p w14:paraId="3A39C219" w14:textId="4F340562" w:rsidR="00251D05" w:rsidRPr="001B0A03" w:rsidRDefault="0014455D" w:rsidP="00CD6278">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10</w:t>
      </w:r>
      <w:r w:rsidR="00251D05" w:rsidRPr="001B0A03">
        <w:rPr>
          <w:rFonts w:ascii="Calibri" w:hAnsi="Calibri" w:cs="Calibri"/>
          <w:b/>
          <w:bCs/>
          <w:lang w:val="en-GB"/>
        </w:rPr>
        <w:t xml:space="preserve">.3 To consider the addition of </w:t>
      </w:r>
      <w:r w:rsidR="009647B8" w:rsidRPr="001B0A03">
        <w:rPr>
          <w:rFonts w:ascii="Calibri" w:hAnsi="Calibri" w:cs="Calibri"/>
          <w:b/>
          <w:bCs/>
          <w:lang w:val="en-GB"/>
        </w:rPr>
        <w:t>two</w:t>
      </w:r>
      <w:r w:rsidR="00251D05" w:rsidRPr="001B0A03">
        <w:rPr>
          <w:rFonts w:ascii="Calibri" w:hAnsi="Calibri" w:cs="Calibri"/>
          <w:b/>
          <w:bCs/>
          <w:lang w:val="en-GB"/>
        </w:rPr>
        <w:t xml:space="preserve"> Cllr</w:t>
      </w:r>
      <w:r w:rsidR="009647B8" w:rsidRPr="001B0A03">
        <w:rPr>
          <w:rFonts w:ascii="Calibri" w:hAnsi="Calibri" w:cs="Calibri"/>
          <w:b/>
          <w:bCs/>
          <w:lang w:val="en-GB"/>
        </w:rPr>
        <w:t>s</w:t>
      </w:r>
      <w:r w:rsidR="00251D05" w:rsidRPr="001B0A03">
        <w:rPr>
          <w:rFonts w:ascii="Calibri" w:hAnsi="Calibri" w:cs="Calibri"/>
          <w:b/>
          <w:bCs/>
          <w:lang w:val="en-GB"/>
        </w:rPr>
        <w:t xml:space="preserve"> to the staffing committee</w:t>
      </w:r>
      <w:r w:rsidR="00641C76" w:rsidRPr="001B0A03">
        <w:rPr>
          <w:rFonts w:ascii="Calibri" w:hAnsi="Calibri" w:cs="Calibri"/>
          <w:b/>
          <w:bCs/>
          <w:lang w:val="en-GB"/>
        </w:rPr>
        <w:t xml:space="preserve"> </w:t>
      </w:r>
      <w:r w:rsidR="001B0A03">
        <w:rPr>
          <w:rFonts w:ascii="Calibri" w:hAnsi="Calibri" w:cs="Calibri"/>
          <w:lang w:val="en-GB"/>
        </w:rPr>
        <w:t xml:space="preserve">– </w:t>
      </w:r>
      <w:r w:rsidR="001B0A03">
        <w:rPr>
          <w:rFonts w:ascii="Calibri" w:hAnsi="Calibri" w:cs="Calibri"/>
          <w:b/>
          <w:bCs/>
          <w:lang w:val="en-GB"/>
        </w:rPr>
        <w:t>It was resolved</w:t>
      </w:r>
      <w:r w:rsidR="001B0A03">
        <w:rPr>
          <w:rFonts w:ascii="Calibri" w:hAnsi="Calibri" w:cs="Calibri"/>
          <w:lang w:val="en-GB"/>
        </w:rPr>
        <w:t xml:space="preserve"> to appoint one new Cllr to the staffing committee and that Cllr Sissons would join the staffing committee.</w:t>
      </w:r>
    </w:p>
    <w:p w14:paraId="3380CA82" w14:textId="17B4FB80" w:rsidR="005E763C" w:rsidRPr="001B0A03" w:rsidRDefault="0014455D"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10</w:t>
      </w:r>
      <w:r w:rsidR="00251D05" w:rsidRPr="001B0A03">
        <w:rPr>
          <w:rFonts w:ascii="Calibri" w:hAnsi="Calibri" w:cs="Calibri"/>
          <w:b/>
          <w:bCs/>
          <w:lang w:val="en-GB"/>
        </w:rPr>
        <w:t>.4 To consider the addition of a Cllr to the finance committee</w:t>
      </w:r>
      <w:r w:rsidR="001B0A03">
        <w:rPr>
          <w:rFonts w:ascii="Calibri" w:hAnsi="Calibri" w:cs="Calibri"/>
          <w:b/>
          <w:bCs/>
          <w:lang w:val="en-GB"/>
        </w:rPr>
        <w:t xml:space="preserve"> – It was resolved</w:t>
      </w:r>
      <w:r w:rsidR="001B0A03">
        <w:rPr>
          <w:rFonts w:ascii="Calibri" w:hAnsi="Calibri" w:cs="Calibri"/>
          <w:lang w:val="en-GB"/>
        </w:rPr>
        <w:t xml:space="preserve"> to appoint no more Cllrs to the finance committee at this time. </w:t>
      </w:r>
    </w:p>
    <w:p w14:paraId="32AA9781" w14:textId="0A2588F1" w:rsidR="00726F70" w:rsidRPr="001B0A03" w:rsidRDefault="00705BF9" w:rsidP="005E763C">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To consider and decide on the following purchases:</w:t>
      </w:r>
    </w:p>
    <w:p w14:paraId="61EE7959" w14:textId="7AE19539" w:rsidR="00705BF9" w:rsidRPr="00EB1CA4" w:rsidRDefault="00705BF9" w:rsidP="00705BF9">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11.1 Laptop</w:t>
      </w:r>
      <w:r w:rsidR="00C00908" w:rsidRPr="001B0A03">
        <w:rPr>
          <w:rFonts w:ascii="Calibri" w:hAnsi="Calibri" w:cs="Calibri"/>
          <w:b/>
          <w:bCs/>
          <w:lang w:val="en-GB"/>
        </w:rPr>
        <w:t xml:space="preserve"> for use by the Clerk</w:t>
      </w:r>
      <w:r w:rsidR="001B0A03">
        <w:rPr>
          <w:rFonts w:ascii="Calibri" w:hAnsi="Calibri" w:cs="Calibri"/>
          <w:b/>
          <w:bCs/>
          <w:lang w:val="en-GB"/>
        </w:rPr>
        <w:t xml:space="preserve"> </w:t>
      </w:r>
      <w:r w:rsidR="001B0A03">
        <w:rPr>
          <w:rFonts w:ascii="Calibri" w:hAnsi="Calibri" w:cs="Calibri"/>
          <w:lang w:val="en-GB"/>
        </w:rPr>
        <w:t>- Cllr Knox discussed his recommendation for a new Clerk’s laptop</w:t>
      </w:r>
      <w:r w:rsidR="00EB1CA4">
        <w:rPr>
          <w:rFonts w:ascii="Calibri" w:hAnsi="Calibri" w:cs="Calibri"/>
          <w:lang w:val="en-GB"/>
        </w:rPr>
        <w:t xml:space="preserve"> and </w:t>
      </w:r>
      <w:r w:rsidR="00EB1CA4">
        <w:rPr>
          <w:rFonts w:ascii="Calibri" w:hAnsi="Calibri" w:cs="Calibri"/>
          <w:b/>
          <w:bCs/>
          <w:lang w:val="en-GB"/>
        </w:rPr>
        <w:t>it was resolved</w:t>
      </w:r>
      <w:r w:rsidR="00EB1CA4">
        <w:rPr>
          <w:rFonts w:ascii="Calibri" w:hAnsi="Calibri" w:cs="Calibri"/>
          <w:lang w:val="en-GB"/>
        </w:rPr>
        <w:t xml:space="preserve"> to purchase the laptop recommended by Cllr Knox at a cost of up to £1200 inc. VAT. </w:t>
      </w:r>
    </w:p>
    <w:p w14:paraId="29E62A7C" w14:textId="53E2A498" w:rsidR="00726F70" w:rsidRPr="00EB1CA4" w:rsidRDefault="00705BF9"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11.2 Hard drive</w:t>
      </w:r>
      <w:r w:rsidR="00EB1CA4">
        <w:rPr>
          <w:rFonts w:ascii="Calibri" w:hAnsi="Calibri" w:cs="Calibri"/>
          <w:lang w:val="en-GB"/>
        </w:rPr>
        <w:t xml:space="preserve"> – Cllrs discussed </w:t>
      </w:r>
      <w:proofErr w:type="gramStart"/>
      <w:r w:rsidR="00EB1CA4">
        <w:rPr>
          <w:rFonts w:ascii="Calibri" w:hAnsi="Calibri" w:cs="Calibri"/>
          <w:lang w:val="en-GB"/>
        </w:rPr>
        <w:t>this</w:t>
      </w:r>
      <w:proofErr w:type="gramEnd"/>
      <w:r w:rsidR="00EB1CA4">
        <w:rPr>
          <w:rFonts w:ascii="Calibri" w:hAnsi="Calibri" w:cs="Calibri"/>
          <w:lang w:val="en-GB"/>
        </w:rPr>
        <w:t xml:space="preserve"> and </w:t>
      </w:r>
      <w:r w:rsidR="00EB1CA4">
        <w:rPr>
          <w:rFonts w:ascii="Calibri" w:hAnsi="Calibri" w:cs="Calibri"/>
          <w:b/>
          <w:bCs/>
          <w:lang w:val="en-GB"/>
        </w:rPr>
        <w:t>it was resolved</w:t>
      </w:r>
      <w:r w:rsidR="00EB1CA4">
        <w:rPr>
          <w:rFonts w:ascii="Calibri" w:hAnsi="Calibri" w:cs="Calibri"/>
          <w:lang w:val="en-GB"/>
        </w:rPr>
        <w:t xml:space="preserve"> that with the purchase of a new laptop that this would not be needed.</w:t>
      </w:r>
    </w:p>
    <w:p w14:paraId="45B887E4" w14:textId="718F5EDD"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Village and community matters:</w:t>
      </w:r>
    </w:p>
    <w:p w14:paraId="759D6D86" w14:textId="6C0287DC" w:rsidR="00726F70" w:rsidRPr="00EB1CA4"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FA43CA" w:rsidRPr="001B0A03">
        <w:rPr>
          <w:rFonts w:ascii="Calibri" w:hAnsi="Calibri" w:cs="Calibri"/>
          <w:b/>
          <w:bCs/>
          <w:lang w:val="en-GB"/>
        </w:rPr>
        <w:t>2</w:t>
      </w:r>
      <w:r w:rsidRPr="001B0A03">
        <w:rPr>
          <w:rFonts w:ascii="Calibri" w:hAnsi="Calibri" w:cs="Calibri"/>
          <w:b/>
          <w:bCs/>
          <w:lang w:val="en-GB"/>
        </w:rPr>
        <w:t xml:space="preserve">.1 </w:t>
      </w:r>
      <w:r w:rsidR="002944E3" w:rsidRPr="001B0A03">
        <w:rPr>
          <w:rFonts w:ascii="Calibri" w:hAnsi="Calibri" w:cs="Calibri"/>
          <w:b/>
          <w:bCs/>
          <w:lang w:val="en-GB"/>
        </w:rPr>
        <w:t xml:space="preserve">To consider a grant application from Swillington Scorpions rounders team </w:t>
      </w:r>
      <w:r w:rsidR="00EB1CA4">
        <w:rPr>
          <w:rFonts w:ascii="Calibri" w:hAnsi="Calibri" w:cs="Calibri"/>
          <w:lang w:val="en-GB"/>
        </w:rPr>
        <w:t xml:space="preserve">– </w:t>
      </w:r>
      <w:r w:rsidR="00EB1CA4">
        <w:rPr>
          <w:rFonts w:ascii="Calibri" w:hAnsi="Calibri" w:cs="Calibri"/>
          <w:b/>
          <w:bCs/>
          <w:lang w:val="en-GB"/>
        </w:rPr>
        <w:t>It was resolved</w:t>
      </w:r>
      <w:r w:rsidR="00EB1CA4">
        <w:rPr>
          <w:rFonts w:ascii="Calibri" w:hAnsi="Calibri" w:cs="Calibri"/>
          <w:lang w:val="en-GB"/>
        </w:rPr>
        <w:t xml:space="preserve"> to award the full £600 grant requested to Swillington Scorpions to enable them to form a second team. It was suggested that they may be approached to give demonstrations/testers at any D-Day events.</w:t>
      </w:r>
    </w:p>
    <w:p w14:paraId="7999F6E8" w14:textId="2AF5B43D" w:rsidR="00C64712" w:rsidRPr="00EB1CA4" w:rsidRDefault="00C64712"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FA43CA" w:rsidRPr="001B0A03">
        <w:rPr>
          <w:rFonts w:ascii="Calibri" w:hAnsi="Calibri" w:cs="Calibri"/>
          <w:b/>
          <w:bCs/>
          <w:lang w:val="en-GB"/>
        </w:rPr>
        <w:t>2</w:t>
      </w:r>
      <w:r w:rsidRPr="001B0A03">
        <w:rPr>
          <w:rFonts w:ascii="Calibri" w:hAnsi="Calibri" w:cs="Calibri"/>
          <w:b/>
          <w:bCs/>
          <w:lang w:val="en-GB"/>
        </w:rPr>
        <w:t xml:space="preserve">.2 To </w:t>
      </w:r>
      <w:r w:rsidR="0093452B" w:rsidRPr="001B0A03">
        <w:rPr>
          <w:rFonts w:ascii="Calibri" w:hAnsi="Calibri" w:cs="Calibri"/>
          <w:b/>
          <w:bCs/>
          <w:lang w:val="en-GB"/>
        </w:rPr>
        <w:t>receive an update on the funding and purchase of a defibrillator and to consider and decide any further actions to be taken</w:t>
      </w:r>
      <w:r w:rsidRPr="001B0A03">
        <w:rPr>
          <w:rFonts w:ascii="Calibri" w:hAnsi="Calibri" w:cs="Calibri"/>
          <w:b/>
          <w:bCs/>
          <w:lang w:val="en-GB"/>
        </w:rPr>
        <w:t xml:space="preserve"> </w:t>
      </w:r>
      <w:r w:rsidR="00EB1CA4">
        <w:rPr>
          <w:rFonts w:ascii="Calibri" w:hAnsi="Calibri" w:cs="Calibri"/>
          <w:lang w:val="en-GB"/>
        </w:rPr>
        <w:t xml:space="preserve">– It was established that the bus stop site had been </w:t>
      </w:r>
      <w:proofErr w:type="gramStart"/>
      <w:r w:rsidR="00EB1CA4">
        <w:rPr>
          <w:rFonts w:ascii="Calibri" w:hAnsi="Calibri" w:cs="Calibri"/>
          <w:lang w:val="en-GB"/>
        </w:rPr>
        <w:t>inaccurate</w:t>
      </w:r>
      <w:proofErr w:type="gramEnd"/>
      <w:r w:rsidR="00EB1CA4">
        <w:rPr>
          <w:rFonts w:ascii="Calibri" w:hAnsi="Calibri" w:cs="Calibri"/>
          <w:lang w:val="en-GB"/>
        </w:rPr>
        <w:t xml:space="preserve"> and the correct bus stop was identified. </w:t>
      </w:r>
      <w:r w:rsidR="00EB1CA4">
        <w:rPr>
          <w:rFonts w:ascii="Calibri" w:hAnsi="Calibri" w:cs="Calibri"/>
          <w:b/>
          <w:bCs/>
          <w:lang w:val="en-GB"/>
        </w:rPr>
        <w:t>It was resolved</w:t>
      </w:r>
      <w:r w:rsidR="00EB1CA4">
        <w:rPr>
          <w:rFonts w:ascii="Calibri" w:hAnsi="Calibri" w:cs="Calibri"/>
          <w:lang w:val="en-GB"/>
        </w:rPr>
        <w:t xml:space="preserve"> that the Clerk should approach LCC to amend the bus stop site and then, once LCC had confirmed this could go ahead, to purchase the defibrillator using the match-funding opportunity and for LCC to install at the agreed bus stop. </w:t>
      </w:r>
    </w:p>
    <w:p w14:paraId="51C21EFD" w14:textId="3D040C45" w:rsidR="007A7092" w:rsidRPr="00EB1CA4" w:rsidRDefault="007A7092"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FA43CA" w:rsidRPr="001B0A03">
        <w:rPr>
          <w:rFonts w:ascii="Calibri" w:hAnsi="Calibri" w:cs="Calibri"/>
          <w:b/>
          <w:bCs/>
          <w:lang w:val="en-GB"/>
        </w:rPr>
        <w:t>2</w:t>
      </w:r>
      <w:r w:rsidRPr="001B0A03">
        <w:rPr>
          <w:rFonts w:ascii="Calibri" w:hAnsi="Calibri" w:cs="Calibri"/>
          <w:b/>
          <w:bCs/>
          <w:lang w:val="en-GB"/>
        </w:rPr>
        <w:t>.3 To consider the vacant allotment plot</w:t>
      </w:r>
      <w:r w:rsidR="004567D3" w:rsidRPr="001B0A03">
        <w:rPr>
          <w:rFonts w:ascii="Calibri" w:hAnsi="Calibri" w:cs="Calibri"/>
          <w:b/>
          <w:bCs/>
          <w:lang w:val="en-GB"/>
        </w:rPr>
        <w:t>s</w:t>
      </w:r>
      <w:r w:rsidRPr="001B0A03">
        <w:rPr>
          <w:rFonts w:ascii="Calibri" w:hAnsi="Calibri" w:cs="Calibri"/>
          <w:b/>
          <w:bCs/>
          <w:lang w:val="en-GB"/>
        </w:rPr>
        <w:t xml:space="preserve"> at the Swillington Lane</w:t>
      </w:r>
      <w:r w:rsidR="004567D3" w:rsidRPr="001B0A03">
        <w:rPr>
          <w:rFonts w:ascii="Calibri" w:hAnsi="Calibri" w:cs="Calibri"/>
          <w:b/>
          <w:bCs/>
          <w:lang w:val="en-GB"/>
        </w:rPr>
        <w:t xml:space="preserve"> and Crescent</w:t>
      </w:r>
      <w:r w:rsidRPr="001B0A03">
        <w:rPr>
          <w:rFonts w:ascii="Calibri" w:hAnsi="Calibri" w:cs="Calibri"/>
          <w:b/>
          <w:bCs/>
          <w:lang w:val="en-GB"/>
        </w:rPr>
        <w:t xml:space="preserve"> site</w:t>
      </w:r>
      <w:r w:rsidR="004567D3" w:rsidRPr="001B0A03">
        <w:rPr>
          <w:rFonts w:ascii="Calibri" w:hAnsi="Calibri" w:cs="Calibri"/>
          <w:b/>
          <w:bCs/>
          <w:lang w:val="en-GB"/>
        </w:rPr>
        <w:t>s, including the possibility of splitting the available Crescent plot into two plots</w:t>
      </w:r>
      <w:r w:rsidR="00EB1CA4">
        <w:rPr>
          <w:rFonts w:ascii="Calibri" w:hAnsi="Calibri" w:cs="Calibri"/>
          <w:lang w:val="en-GB"/>
        </w:rPr>
        <w:t xml:space="preserve"> – </w:t>
      </w:r>
      <w:r w:rsidR="00EB1CA4">
        <w:rPr>
          <w:rFonts w:ascii="Calibri" w:hAnsi="Calibri" w:cs="Calibri"/>
          <w:b/>
          <w:bCs/>
          <w:lang w:val="en-GB"/>
        </w:rPr>
        <w:t>It was resolved</w:t>
      </w:r>
      <w:r w:rsidR="00EB1CA4">
        <w:rPr>
          <w:rFonts w:ascii="Calibri" w:hAnsi="Calibri" w:cs="Calibri"/>
          <w:lang w:val="en-GB"/>
        </w:rPr>
        <w:t xml:space="preserve"> to split the large</w:t>
      </w:r>
      <w:r w:rsidR="00E12A1E">
        <w:rPr>
          <w:rFonts w:ascii="Calibri" w:hAnsi="Calibri" w:cs="Calibri"/>
          <w:lang w:val="en-GB"/>
        </w:rPr>
        <w:t>r</w:t>
      </w:r>
      <w:r w:rsidR="00EB1CA4">
        <w:rPr>
          <w:rFonts w:ascii="Calibri" w:hAnsi="Calibri" w:cs="Calibri"/>
          <w:lang w:val="en-GB"/>
        </w:rPr>
        <w:t xml:space="preserve"> of the two available plots at the Crescent site into two, and to approach those on the waiting list regarding the</w:t>
      </w:r>
      <w:r w:rsidR="00E12A1E">
        <w:rPr>
          <w:rFonts w:ascii="Calibri" w:hAnsi="Calibri" w:cs="Calibri"/>
          <w:lang w:val="en-GB"/>
        </w:rPr>
        <w:t xml:space="preserve"> four</w:t>
      </w:r>
      <w:r w:rsidR="00EB1CA4">
        <w:rPr>
          <w:rFonts w:ascii="Calibri" w:hAnsi="Calibri" w:cs="Calibri"/>
          <w:lang w:val="en-GB"/>
        </w:rPr>
        <w:t xml:space="preserve"> vacant plots</w:t>
      </w:r>
      <w:r w:rsidR="00E12A1E">
        <w:rPr>
          <w:rFonts w:ascii="Calibri" w:hAnsi="Calibri" w:cs="Calibri"/>
          <w:lang w:val="en-GB"/>
        </w:rPr>
        <w:t xml:space="preserve"> across the two sites</w:t>
      </w:r>
      <w:r w:rsidR="00EB1CA4">
        <w:rPr>
          <w:rFonts w:ascii="Calibri" w:hAnsi="Calibri" w:cs="Calibri"/>
          <w:lang w:val="en-GB"/>
        </w:rPr>
        <w:t>.</w:t>
      </w:r>
    </w:p>
    <w:p w14:paraId="2CDAD50A" w14:textId="38230200" w:rsidR="008F5837" w:rsidRPr="00EB1CA4" w:rsidRDefault="008F5837"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lastRenderedPageBreak/>
        <w:t>1</w:t>
      </w:r>
      <w:r w:rsidR="00FA43CA" w:rsidRPr="001B0A03">
        <w:rPr>
          <w:rFonts w:ascii="Calibri" w:hAnsi="Calibri" w:cs="Calibri"/>
          <w:b/>
          <w:bCs/>
          <w:lang w:val="en-GB"/>
        </w:rPr>
        <w:t>2</w:t>
      </w:r>
      <w:r w:rsidRPr="001B0A03">
        <w:rPr>
          <w:rFonts w:ascii="Calibri" w:hAnsi="Calibri" w:cs="Calibri"/>
          <w:b/>
          <w:bCs/>
          <w:lang w:val="en-GB"/>
        </w:rPr>
        <w:t>.4 To consider the latest independent playground report and decide on any action to be taken</w:t>
      </w:r>
      <w:r w:rsidR="00EB1CA4">
        <w:rPr>
          <w:rFonts w:ascii="Calibri" w:hAnsi="Calibri" w:cs="Calibri"/>
          <w:lang w:val="en-GB"/>
        </w:rPr>
        <w:t xml:space="preserve"> – The playground report was reviewed. The issues of the lifting </w:t>
      </w:r>
      <w:proofErr w:type="spellStart"/>
      <w:r w:rsidR="00EB1CA4">
        <w:rPr>
          <w:rFonts w:ascii="Calibri" w:hAnsi="Calibri" w:cs="Calibri"/>
          <w:lang w:val="en-GB"/>
        </w:rPr>
        <w:t>wetpour</w:t>
      </w:r>
      <w:proofErr w:type="spellEnd"/>
      <w:r w:rsidR="00EB1CA4">
        <w:rPr>
          <w:rFonts w:ascii="Calibri" w:hAnsi="Calibri" w:cs="Calibri"/>
          <w:lang w:val="en-GB"/>
        </w:rPr>
        <w:t xml:space="preserve"> and bucket swing are booked for repair with the swing manufacturer on 26</w:t>
      </w:r>
      <w:r w:rsidR="00EB1CA4" w:rsidRPr="00EB1CA4">
        <w:rPr>
          <w:rFonts w:ascii="Calibri" w:hAnsi="Calibri" w:cs="Calibri"/>
          <w:vertAlign w:val="superscript"/>
          <w:lang w:val="en-GB"/>
        </w:rPr>
        <w:t>th</w:t>
      </w:r>
      <w:r w:rsidR="00EB1CA4">
        <w:rPr>
          <w:rFonts w:ascii="Calibri" w:hAnsi="Calibri" w:cs="Calibri"/>
          <w:lang w:val="en-GB"/>
        </w:rPr>
        <w:t xml:space="preserve"> February. </w:t>
      </w:r>
      <w:r w:rsidR="00EB1CA4">
        <w:rPr>
          <w:rFonts w:ascii="Calibri" w:hAnsi="Calibri" w:cs="Calibri"/>
          <w:b/>
          <w:bCs/>
          <w:lang w:val="en-GB"/>
        </w:rPr>
        <w:t>It was resolved</w:t>
      </w:r>
      <w:r w:rsidR="00EB1CA4">
        <w:rPr>
          <w:rFonts w:ascii="Calibri" w:hAnsi="Calibri" w:cs="Calibri"/>
          <w:lang w:val="en-GB"/>
        </w:rPr>
        <w:t xml:space="preserve"> that the Clerk should obtain quotes for the three most pressing items in the report of the zipwire pins and surfacing, the basketball court surfacing, and a new bin. </w:t>
      </w:r>
    </w:p>
    <w:p w14:paraId="79CFF700" w14:textId="3B432673" w:rsidR="00C00908" w:rsidRPr="00EB1CA4" w:rsidRDefault="00C00908"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FA43CA" w:rsidRPr="001B0A03">
        <w:rPr>
          <w:rFonts w:ascii="Calibri" w:hAnsi="Calibri" w:cs="Calibri"/>
          <w:b/>
          <w:bCs/>
          <w:lang w:val="en-GB"/>
        </w:rPr>
        <w:t>2</w:t>
      </w:r>
      <w:r w:rsidRPr="001B0A03">
        <w:rPr>
          <w:rFonts w:ascii="Calibri" w:hAnsi="Calibri" w:cs="Calibri"/>
          <w:b/>
          <w:bCs/>
          <w:lang w:val="en-GB"/>
        </w:rPr>
        <w:t>.5 To consider the correspondence received from St Mary’s Church regarding a notice of intention to transfer maintenance responsibility to Swillington Village Council</w:t>
      </w:r>
      <w:r w:rsidR="0093452B" w:rsidRPr="001B0A03">
        <w:rPr>
          <w:rFonts w:ascii="Calibri" w:hAnsi="Calibri" w:cs="Calibri"/>
          <w:b/>
          <w:bCs/>
          <w:lang w:val="en-GB"/>
        </w:rPr>
        <w:t xml:space="preserve"> and to consider and decide on whether the Village Council wishes to pass on the maintenance responsibility to Leeds City Council</w:t>
      </w:r>
      <w:r w:rsidR="00EB1CA4">
        <w:rPr>
          <w:rFonts w:ascii="Calibri" w:hAnsi="Calibri" w:cs="Calibri"/>
          <w:b/>
          <w:bCs/>
          <w:lang w:val="en-GB"/>
        </w:rPr>
        <w:t xml:space="preserve"> – </w:t>
      </w:r>
      <w:r w:rsidR="00EB1CA4">
        <w:rPr>
          <w:rFonts w:ascii="Calibri" w:hAnsi="Calibri" w:cs="Calibri"/>
          <w:lang w:val="en-GB"/>
        </w:rPr>
        <w:t xml:space="preserve">The Council reviewed the form issued to them by St Mary’s PCC and </w:t>
      </w:r>
      <w:r w:rsidR="00EB1CA4">
        <w:rPr>
          <w:rFonts w:ascii="Calibri" w:hAnsi="Calibri" w:cs="Calibri"/>
          <w:b/>
          <w:bCs/>
          <w:lang w:val="en-GB"/>
        </w:rPr>
        <w:t>it was resolved</w:t>
      </w:r>
      <w:r w:rsidR="00EB1CA4">
        <w:rPr>
          <w:rFonts w:ascii="Calibri" w:hAnsi="Calibri" w:cs="Calibri"/>
          <w:lang w:val="en-GB"/>
        </w:rPr>
        <w:t xml:space="preserve"> that the Council did not have any objections to the closure based on the grounds of no room for more new burials. The form was completed to this effect and the Clerk will return it to the PCC. It was further noted that the PCC have applied to transfer maintenance responsibility directly to Leeds City </w:t>
      </w:r>
      <w:proofErr w:type="gramStart"/>
      <w:r w:rsidR="00EB1CA4">
        <w:rPr>
          <w:rFonts w:ascii="Calibri" w:hAnsi="Calibri" w:cs="Calibri"/>
          <w:lang w:val="en-GB"/>
        </w:rPr>
        <w:t>Council</w:t>
      </w:r>
      <w:proofErr w:type="gramEnd"/>
      <w:r w:rsidR="00EB1CA4">
        <w:rPr>
          <w:rFonts w:ascii="Calibri" w:hAnsi="Calibri" w:cs="Calibri"/>
          <w:lang w:val="en-GB"/>
        </w:rPr>
        <w:t xml:space="preserve"> but the Clerk was unsure whether the legislation would require the responsibility to be passed to the Village Council first for them to then pass to LCC; in that event, </w:t>
      </w:r>
      <w:r w:rsidR="00EB1CA4">
        <w:rPr>
          <w:rFonts w:ascii="Calibri" w:hAnsi="Calibri" w:cs="Calibri"/>
          <w:b/>
          <w:bCs/>
          <w:lang w:val="en-GB"/>
        </w:rPr>
        <w:t>it was resolved</w:t>
      </w:r>
      <w:r w:rsidR="00EB1CA4">
        <w:rPr>
          <w:rFonts w:ascii="Calibri" w:hAnsi="Calibri" w:cs="Calibri"/>
          <w:lang w:val="en-GB"/>
        </w:rPr>
        <w:t xml:space="preserve"> that the Council wishes to pass responsibility for the maintenance of the</w:t>
      </w:r>
      <w:r w:rsidR="00E12A1E">
        <w:rPr>
          <w:rFonts w:ascii="Calibri" w:hAnsi="Calibri" w:cs="Calibri"/>
          <w:lang w:val="en-GB"/>
        </w:rPr>
        <w:t xml:space="preserve"> closed</w:t>
      </w:r>
      <w:r w:rsidR="00EB1CA4">
        <w:rPr>
          <w:rFonts w:ascii="Calibri" w:hAnsi="Calibri" w:cs="Calibri"/>
          <w:lang w:val="en-GB"/>
        </w:rPr>
        <w:t xml:space="preserve"> churchyard to LCC. </w:t>
      </w:r>
    </w:p>
    <w:p w14:paraId="10DB3058" w14:textId="1A26EA96" w:rsidR="006A6B5B" w:rsidRPr="00EB1CA4" w:rsidRDefault="00FA43CA"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 xml:space="preserve">12.6 </w:t>
      </w:r>
      <w:r w:rsidR="002944E3" w:rsidRPr="001B0A03">
        <w:rPr>
          <w:rFonts w:ascii="Calibri" w:hAnsi="Calibri" w:cs="Calibri"/>
          <w:b/>
          <w:bCs/>
          <w:lang w:val="en-GB"/>
        </w:rPr>
        <w:t>To consider and decide on plans for the Annual Village Meeting</w:t>
      </w:r>
      <w:r w:rsidR="00EB1CA4">
        <w:rPr>
          <w:rFonts w:ascii="Calibri" w:hAnsi="Calibri" w:cs="Calibri"/>
          <w:lang w:val="en-GB"/>
        </w:rPr>
        <w:t xml:space="preserve"> – </w:t>
      </w:r>
      <w:r w:rsidR="00EB1CA4">
        <w:rPr>
          <w:rFonts w:ascii="Calibri" w:hAnsi="Calibri" w:cs="Calibri"/>
          <w:b/>
          <w:bCs/>
          <w:lang w:val="en-GB"/>
        </w:rPr>
        <w:t>It was resolved</w:t>
      </w:r>
      <w:r w:rsidR="00EB1CA4">
        <w:rPr>
          <w:rFonts w:ascii="Calibri" w:hAnsi="Calibri" w:cs="Calibri"/>
          <w:lang w:val="en-GB"/>
        </w:rPr>
        <w:t xml:space="preserve"> that there should be refreshments provided up to a value of £50 and that the allotment-holders should be contacted to attend for their usual allotments drop-in. </w:t>
      </w:r>
    </w:p>
    <w:p w14:paraId="39448BA9" w14:textId="0F1CB747" w:rsidR="00726F70" w:rsidRPr="001B0A03" w:rsidRDefault="00726F70" w:rsidP="00726F70">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Events matters:</w:t>
      </w:r>
    </w:p>
    <w:p w14:paraId="4E1FFF5F" w14:textId="53F0FBB5" w:rsidR="00726F70" w:rsidRPr="00EB1CA4" w:rsidRDefault="00726F70"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AF533D" w:rsidRPr="001B0A03">
        <w:rPr>
          <w:rFonts w:ascii="Calibri" w:hAnsi="Calibri" w:cs="Calibri"/>
          <w:b/>
          <w:bCs/>
          <w:lang w:val="en-GB"/>
        </w:rPr>
        <w:t>3</w:t>
      </w:r>
      <w:r w:rsidRPr="001B0A03">
        <w:rPr>
          <w:rFonts w:ascii="Calibri" w:hAnsi="Calibri" w:cs="Calibri"/>
          <w:b/>
          <w:bCs/>
          <w:lang w:val="en-GB"/>
        </w:rPr>
        <w:t>.</w:t>
      </w:r>
      <w:r w:rsidR="00522035" w:rsidRPr="001B0A03">
        <w:rPr>
          <w:rFonts w:ascii="Calibri" w:hAnsi="Calibri" w:cs="Calibri"/>
          <w:b/>
          <w:bCs/>
          <w:lang w:val="en-GB"/>
        </w:rPr>
        <w:t>1</w:t>
      </w:r>
      <w:r w:rsidRPr="001B0A03">
        <w:rPr>
          <w:rFonts w:ascii="Calibri" w:hAnsi="Calibri" w:cs="Calibri"/>
          <w:b/>
          <w:bCs/>
          <w:lang w:val="en-GB"/>
        </w:rPr>
        <w:t xml:space="preserve"> To receive an update on recent events and consider any suggestions for improvement</w:t>
      </w:r>
      <w:r w:rsidR="00EB1CA4">
        <w:rPr>
          <w:rFonts w:ascii="Calibri" w:hAnsi="Calibri" w:cs="Calibri"/>
          <w:b/>
          <w:bCs/>
          <w:lang w:val="en-GB"/>
        </w:rPr>
        <w:t xml:space="preserve"> </w:t>
      </w:r>
      <w:r w:rsidR="00EB1CA4">
        <w:rPr>
          <w:rFonts w:ascii="Calibri" w:hAnsi="Calibri" w:cs="Calibri"/>
          <w:lang w:val="en-GB"/>
        </w:rPr>
        <w:t xml:space="preserve">– The recent Little Cinema was discussed, Cllrs wished to thank Cineworld at the White Rose shopping centre in Leeds for their support and donations. It was suggested that a donation facility for the Cosy Café at Little Cinema would be a good idea and </w:t>
      </w:r>
      <w:r w:rsidR="00EB1CA4">
        <w:rPr>
          <w:rFonts w:ascii="Calibri" w:hAnsi="Calibri" w:cs="Calibri"/>
          <w:b/>
          <w:bCs/>
          <w:lang w:val="en-GB"/>
        </w:rPr>
        <w:t>it was resolved</w:t>
      </w:r>
      <w:r w:rsidR="00EB1CA4">
        <w:rPr>
          <w:rFonts w:ascii="Calibri" w:hAnsi="Calibri" w:cs="Calibri"/>
          <w:lang w:val="en-GB"/>
        </w:rPr>
        <w:t xml:space="preserve"> to ensure this was available at future Little Cinema events. </w:t>
      </w:r>
    </w:p>
    <w:p w14:paraId="556BAB6F" w14:textId="17E98422" w:rsidR="00726F70" w:rsidRPr="001B0A03" w:rsidRDefault="00D933FC" w:rsidP="00726F70">
      <w:pPr>
        <w:pStyle w:val="ListParagraph"/>
        <w:autoSpaceDE w:val="0"/>
        <w:autoSpaceDN w:val="0"/>
        <w:adjustRightInd w:val="0"/>
        <w:ind w:left="360"/>
        <w:rPr>
          <w:rFonts w:ascii="Calibri" w:hAnsi="Calibri" w:cs="Calibri"/>
          <w:b/>
          <w:bCs/>
          <w:lang w:val="en-GB"/>
        </w:rPr>
      </w:pPr>
      <w:r w:rsidRPr="001B0A03">
        <w:rPr>
          <w:rFonts w:ascii="Calibri" w:hAnsi="Calibri" w:cs="Calibri"/>
          <w:b/>
          <w:bCs/>
          <w:lang w:val="en-GB"/>
        </w:rPr>
        <w:t>1</w:t>
      </w:r>
      <w:r w:rsidR="00AF533D" w:rsidRPr="001B0A03">
        <w:rPr>
          <w:rFonts w:ascii="Calibri" w:hAnsi="Calibri" w:cs="Calibri"/>
          <w:b/>
          <w:bCs/>
          <w:lang w:val="en-GB"/>
        </w:rPr>
        <w:t>3</w:t>
      </w:r>
      <w:r w:rsidRPr="001B0A03">
        <w:rPr>
          <w:rFonts w:ascii="Calibri" w:hAnsi="Calibri" w:cs="Calibri"/>
          <w:b/>
          <w:bCs/>
          <w:lang w:val="en-GB"/>
        </w:rPr>
        <w:t>.</w:t>
      </w:r>
      <w:r w:rsidR="00806E1C" w:rsidRPr="001B0A03">
        <w:rPr>
          <w:rFonts w:ascii="Calibri" w:hAnsi="Calibri" w:cs="Calibri"/>
          <w:b/>
          <w:bCs/>
          <w:lang w:val="en-GB"/>
        </w:rPr>
        <w:t>2</w:t>
      </w:r>
      <w:r w:rsidRPr="001B0A03">
        <w:rPr>
          <w:rFonts w:ascii="Calibri" w:hAnsi="Calibri" w:cs="Calibri"/>
          <w:b/>
          <w:bCs/>
          <w:lang w:val="en-GB"/>
        </w:rPr>
        <w:t xml:space="preserve"> D-Day 80</w:t>
      </w:r>
      <w:r w:rsidRPr="001B0A03">
        <w:rPr>
          <w:rFonts w:ascii="Calibri" w:hAnsi="Calibri" w:cs="Calibri"/>
          <w:b/>
          <w:bCs/>
          <w:vertAlign w:val="superscript"/>
          <w:lang w:val="en-GB"/>
        </w:rPr>
        <w:t>th</w:t>
      </w:r>
      <w:r w:rsidRPr="001B0A03">
        <w:rPr>
          <w:rFonts w:ascii="Calibri" w:hAnsi="Calibri" w:cs="Calibri"/>
          <w:b/>
          <w:bCs/>
          <w:lang w:val="en-GB"/>
        </w:rPr>
        <w:t xml:space="preserve"> anniversary 6</w:t>
      </w:r>
      <w:r w:rsidRPr="001B0A03">
        <w:rPr>
          <w:rFonts w:ascii="Calibri" w:hAnsi="Calibri" w:cs="Calibri"/>
          <w:b/>
          <w:bCs/>
          <w:vertAlign w:val="superscript"/>
          <w:lang w:val="en-GB"/>
        </w:rPr>
        <w:t>th</w:t>
      </w:r>
      <w:r w:rsidRPr="001B0A03">
        <w:rPr>
          <w:rFonts w:ascii="Calibri" w:hAnsi="Calibri" w:cs="Calibri"/>
          <w:b/>
          <w:bCs/>
          <w:lang w:val="en-GB"/>
        </w:rPr>
        <w:t xml:space="preserve"> June 2024</w:t>
      </w:r>
    </w:p>
    <w:p w14:paraId="20569ECF" w14:textId="6A362482" w:rsidR="00D933FC" w:rsidRPr="00EB1CA4" w:rsidRDefault="00D933FC"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ab/>
        <w:t>1</w:t>
      </w:r>
      <w:r w:rsidR="00AF533D" w:rsidRPr="001B0A03">
        <w:rPr>
          <w:rFonts w:ascii="Calibri" w:hAnsi="Calibri" w:cs="Calibri"/>
          <w:b/>
          <w:bCs/>
          <w:lang w:val="en-GB"/>
        </w:rPr>
        <w:t>3</w:t>
      </w:r>
      <w:r w:rsidRPr="001B0A03">
        <w:rPr>
          <w:rFonts w:ascii="Calibri" w:hAnsi="Calibri" w:cs="Calibri"/>
          <w:b/>
          <w:bCs/>
          <w:lang w:val="en-GB"/>
        </w:rPr>
        <w:t>.</w:t>
      </w:r>
      <w:r w:rsidR="00AF533D" w:rsidRPr="001B0A03">
        <w:rPr>
          <w:rFonts w:ascii="Calibri" w:hAnsi="Calibri" w:cs="Calibri"/>
          <w:b/>
          <w:bCs/>
          <w:lang w:val="en-GB"/>
        </w:rPr>
        <w:t>2</w:t>
      </w:r>
      <w:r w:rsidRPr="001B0A03">
        <w:rPr>
          <w:rFonts w:ascii="Calibri" w:hAnsi="Calibri" w:cs="Calibri"/>
          <w:b/>
          <w:bCs/>
          <w:lang w:val="en-GB"/>
        </w:rPr>
        <w:t xml:space="preserve">.1 To receive an update from </w:t>
      </w:r>
      <w:r w:rsidR="00806E1C" w:rsidRPr="001B0A03">
        <w:rPr>
          <w:rFonts w:ascii="Calibri" w:hAnsi="Calibri" w:cs="Calibri"/>
          <w:b/>
          <w:bCs/>
          <w:lang w:val="en-GB"/>
        </w:rPr>
        <w:t>Cllrs Lewin and Sissons</w:t>
      </w:r>
      <w:r w:rsidRPr="001B0A03">
        <w:rPr>
          <w:rFonts w:ascii="Calibri" w:hAnsi="Calibri" w:cs="Calibri"/>
          <w:b/>
          <w:bCs/>
          <w:lang w:val="en-GB"/>
        </w:rPr>
        <w:t xml:space="preserve"> on beacon research and costings</w:t>
      </w:r>
      <w:r w:rsidR="00EB1CA4">
        <w:rPr>
          <w:rFonts w:ascii="Calibri" w:hAnsi="Calibri" w:cs="Calibri"/>
          <w:lang w:val="en-GB"/>
        </w:rPr>
        <w:t xml:space="preserve"> – Cllr </w:t>
      </w:r>
      <w:r w:rsidR="00987574">
        <w:rPr>
          <w:rFonts w:ascii="Calibri" w:hAnsi="Calibri" w:cs="Calibri"/>
          <w:lang w:val="en-GB"/>
        </w:rPr>
        <w:tab/>
      </w:r>
      <w:r w:rsidR="00EB1CA4">
        <w:rPr>
          <w:rFonts w:ascii="Calibri" w:hAnsi="Calibri" w:cs="Calibri"/>
          <w:lang w:val="en-GB"/>
        </w:rPr>
        <w:t xml:space="preserve">Lewin will review the </w:t>
      </w:r>
      <w:proofErr w:type="spellStart"/>
      <w:r w:rsidR="00EB1CA4">
        <w:rPr>
          <w:rFonts w:ascii="Calibri" w:hAnsi="Calibri" w:cs="Calibri"/>
          <w:lang w:val="en-GB"/>
        </w:rPr>
        <w:t>purchaseable</w:t>
      </w:r>
      <w:proofErr w:type="spellEnd"/>
      <w:r w:rsidR="00EB1CA4">
        <w:rPr>
          <w:rFonts w:ascii="Calibri" w:hAnsi="Calibri" w:cs="Calibri"/>
          <w:lang w:val="en-GB"/>
        </w:rPr>
        <w:t xml:space="preserve"> beacon</w:t>
      </w:r>
      <w:r w:rsidR="00987574">
        <w:rPr>
          <w:rFonts w:ascii="Calibri" w:hAnsi="Calibri" w:cs="Calibri"/>
          <w:lang w:val="en-GB"/>
        </w:rPr>
        <w:t xml:space="preserve"> options</w:t>
      </w:r>
      <w:r w:rsidR="00EB1CA4">
        <w:rPr>
          <w:rFonts w:ascii="Calibri" w:hAnsi="Calibri" w:cs="Calibri"/>
          <w:lang w:val="en-GB"/>
        </w:rPr>
        <w:t xml:space="preserve"> and make recommendations to the next </w:t>
      </w:r>
      <w:r w:rsidR="00987574">
        <w:rPr>
          <w:rFonts w:ascii="Calibri" w:hAnsi="Calibri" w:cs="Calibri"/>
          <w:lang w:val="en-GB"/>
        </w:rPr>
        <w:tab/>
      </w:r>
      <w:r w:rsidR="00EB1CA4">
        <w:rPr>
          <w:rFonts w:ascii="Calibri" w:hAnsi="Calibri" w:cs="Calibri"/>
          <w:lang w:val="en-GB"/>
        </w:rPr>
        <w:t xml:space="preserve">meeting, while Cllr Sissons will pursue costings for the beacon plans provided in the guide. </w:t>
      </w:r>
      <w:r w:rsidR="00987574">
        <w:rPr>
          <w:rFonts w:ascii="Calibri" w:hAnsi="Calibri" w:cs="Calibri"/>
          <w:lang w:val="en-GB"/>
        </w:rPr>
        <w:tab/>
      </w:r>
      <w:r w:rsidR="00EB1CA4">
        <w:rPr>
          <w:rFonts w:ascii="Calibri" w:hAnsi="Calibri" w:cs="Calibri"/>
          <w:lang w:val="en-GB"/>
        </w:rPr>
        <w:t>Locations for any potential beacon were discussed but none were resolved.</w:t>
      </w:r>
    </w:p>
    <w:p w14:paraId="1E9B4666" w14:textId="48207087" w:rsidR="00D933FC" w:rsidRPr="004B5719" w:rsidRDefault="00D933FC"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ab/>
        <w:t>1</w:t>
      </w:r>
      <w:r w:rsidR="00AF533D" w:rsidRPr="001B0A03">
        <w:rPr>
          <w:rFonts w:ascii="Calibri" w:hAnsi="Calibri" w:cs="Calibri"/>
          <w:b/>
          <w:bCs/>
          <w:lang w:val="en-GB"/>
        </w:rPr>
        <w:t>3</w:t>
      </w:r>
      <w:r w:rsidRPr="001B0A03">
        <w:rPr>
          <w:rFonts w:ascii="Calibri" w:hAnsi="Calibri" w:cs="Calibri"/>
          <w:b/>
          <w:bCs/>
          <w:lang w:val="en-GB"/>
        </w:rPr>
        <w:t>.</w:t>
      </w:r>
      <w:r w:rsidR="00AF533D" w:rsidRPr="001B0A03">
        <w:rPr>
          <w:rFonts w:ascii="Calibri" w:hAnsi="Calibri" w:cs="Calibri"/>
          <w:b/>
          <w:bCs/>
          <w:lang w:val="en-GB"/>
        </w:rPr>
        <w:t>2</w:t>
      </w:r>
      <w:r w:rsidRPr="001B0A03">
        <w:rPr>
          <w:rFonts w:ascii="Calibri" w:hAnsi="Calibri" w:cs="Calibri"/>
          <w:b/>
          <w:bCs/>
          <w:lang w:val="en-GB"/>
        </w:rPr>
        <w:t xml:space="preserve">.2 To receive any updates from Cllrs on arrangements for the beacon and the weekend </w:t>
      </w:r>
      <w:r w:rsidR="00987574">
        <w:rPr>
          <w:rFonts w:ascii="Calibri" w:hAnsi="Calibri" w:cs="Calibri"/>
          <w:b/>
          <w:bCs/>
          <w:lang w:val="en-GB"/>
        </w:rPr>
        <w:tab/>
      </w:r>
      <w:proofErr w:type="gramStart"/>
      <w:r w:rsidRPr="001B0A03">
        <w:rPr>
          <w:rFonts w:ascii="Calibri" w:hAnsi="Calibri" w:cs="Calibri"/>
          <w:b/>
          <w:bCs/>
          <w:lang w:val="en-GB"/>
        </w:rPr>
        <w:t>event</w:t>
      </w:r>
      <w:r w:rsidR="00FA43CA" w:rsidRPr="001B0A03">
        <w:rPr>
          <w:rFonts w:ascii="Calibri" w:hAnsi="Calibri" w:cs="Calibri"/>
          <w:b/>
          <w:bCs/>
          <w:lang w:val="en-GB"/>
        </w:rPr>
        <w:t>s</w:t>
      </w:r>
      <w:r w:rsidRPr="001B0A03">
        <w:rPr>
          <w:rFonts w:ascii="Calibri" w:hAnsi="Calibri" w:cs="Calibri"/>
          <w:b/>
          <w:bCs/>
          <w:lang w:val="en-GB"/>
        </w:rPr>
        <w:t>, and</w:t>
      </w:r>
      <w:proofErr w:type="gramEnd"/>
      <w:r w:rsidRPr="001B0A03">
        <w:rPr>
          <w:rFonts w:ascii="Calibri" w:hAnsi="Calibri" w:cs="Calibri"/>
          <w:b/>
          <w:bCs/>
          <w:lang w:val="en-GB"/>
        </w:rPr>
        <w:t xml:space="preserve"> consider any further actions to be taken</w:t>
      </w:r>
      <w:r w:rsidR="00EB1CA4">
        <w:rPr>
          <w:rFonts w:ascii="Calibri" w:hAnsi="Calibri" w:cs="Calibri"/>
          <w:lang w:val="en-GB"/>
        </w:rPr>
        <w:t xml:space="preserve"> </w:t>
      </w:r>
      <w:r w:rsidR="004B5719">
        <w:rPr>
          <w:rFonts w:ascii="Calibri" w:hAnsi="Calibri" w:cs="Calibri"/>
          <w:lang w:val="en-GB"/>
        </w:rPr>
        <w:t>–</w:t>
      </w:r>
      <w:r w:rsidR="00EB1CA4">
        <w:rPr>
          <w:rFonts w:ascii="Calibri" w:hAnsi="Calibri" w:cs="Calibri"/>
          <w:lang w:val="en-GB"/>
        </w:rPr>
        <w:t xml:space="preserve"> </w:t>
      </w:r>
      <w:r w:rsidR="004B5719">
        <w:rPr>
          <w:rFonts w:ascii="Calibri" w:hAnsi="Calibri" w:cs="Calibri"/>
          <w:b/>
          <w:bCs/>
          <w:lang w:val="en-GB"/>
        </w:rPr>
        <w:t>It was resolved</w:t>
      </w:r>
      <w:r w:rsidR="004B5719">
        <w:rPr>
          <w:rFonts w:ascii="Calibri" w:hAnsi="Calibri" w:cs="Calibri"/>
          <w:lang w:val="en-GB"/>
        </w:rPr>
        <w:t xml:space="preserve"> that Cllrs Bramma, Crossley-</w:t>
      </w:r>
      <w:r w:rsidR="00987574">
        <w:rPr>
          <w:rFonts w:ascii="Calibri" w:hAnsi="Calibri" w:cs="Calibri"/>
          <w:lang w:val="en-GB"/>
        </w:rPr>
        <w:tab/>
      </w:r>
      <w:r w:rsidR="004B5719">
        <w:rPr>
          <w:rFonts w:ascii="Calibri" w:hAnsi="Calibri" w:cs="Calibri"/>
          <w:lang w:val="en-GB"/>
        </w:rPr>
        <w:t xml:space="preserve">Rudd, Lewin and Sissons would work on plans for the weekend events. A quartet has been booked. </w:t>
      </w:r>
    </w:p>
    <w:p w14:paraId="21562D59" w14:textId="4F40D814" w:rsidR="00AF533D" w:rsidRPr="004B5719" w:rsidRDefault="006B0436" w:rsidP="00726F70">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13.3 To consider the purchase of soft matting for the Village Hall to be used at events such as the Little Cinema</w:t>
      </w:r>
      <w:r w:rsidR="004B5719">
        <w:rPr>
          <w:rFonts w:ascii="Calibri" w:hAnsi="Calibri" w:cs="Calibri"/>
          <w:lang w:val="en-GB"/>
        </w:rPr>
        <w:t xml:space="preserve"> – </w:t>
      </w:r>
      <w:r w:rsidR="004B5719">
        <w:rPr>
          <w:rFonts w:ascii="Calibri" w:hAnsi="Calibri" w:cs="Calibri"/>
          <w:b/>
          <w:bCs/>
          <w:lang w:val="en-GB"/>
        </w:rPr>
        <w:t>It was resolved</w:t>
      </w:r>
      <w:r w:rsidR="004B5719">
        <w:rPr>
          <w:rFonts w:ascii="Calibri" w:hAnsi="Calibri" w:cs="Calibri"/>
          <w:lang w:val="en-GB"/>
        </w:rPr>
        <w:t xml:space="preserve"> that this would not be purchased due to the potential issues around storage and trip hazards.</w:t>
      </w:r>
    </w:p>
    <w:p w14:paraId="1BB7A398" w14:textId="62F6C715" w:rsidR="00D933FC" w:rsidRPr="001B0A03" w:rsidRDefault="00D933FC" w:rsidP="00D933FC">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Financial matters:</w:t>
      </w:r>
    </w:p>
    <w:p w14:paraId="2E502570" w14:textId="1DF24201" w:rsidR="00D933FC" w:rsidRPr="004B5719" w:rsidRDefault="00D933FC" w:rsidP="00D933F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AF533D" w:rsidRPr="001B0A03">
        <w:rPr>
          <w:rFonts w:ascii="Calibri" w:hAnsi="Calibri" w:cs="Calibri"/>
          <w:b/>
          <w:bCs/>
          <w:lang w:val="en-GB"/>
        </w:rPr>
        <w:t>4</w:t>
      </w:r>
      <w:r w:rsidRPr="001B0A03">
        <w:rPr>
          <w:rFonts w:ascii="Calibri" w:hAnsi="Calibri" w:cs="Calibri"/>
          <w:b/>
          <w:bCs/>
          <w:lang w:val="en-GB"/>
        </w:rPr>
        <w:t xml:space="preserve">.1 </w:t>
      </w:r>
      <w:r w:rsidR="00806E1C" w:rsidRPr="001B0A03">
        <w:rPr>
          <w:rFonts w:ascii="Calibri" w:hAnsi="Calibri" w:cs="Calibri"/>
          <w:b/>
          <w:bCs/>
          <w:lang w:val="en-GB"/>
        </w:rPr>
        <w:t>December 2023 and January 202</w:t>
      </w:r>
      <w:r w:rsidR="006B0436" w:rsidRPr="001B0A03">
        <w:rPr>
          <w:rFonts w:ascii="Calibri" w:hAnsi="Calibri" w:cs="Calibri"/>
          <w:b/>
          <w:bCs/>
          <w:lang w:val="en-GB"/>
        </w:rPr>
        <w:t>4</w:t>
      </w:r>
      <w:r w:rsidRPr="001B0A03">
        <w:rPr>
          <w:rFonts w:ascii="Calibri" w:hAnsi="Calibri" w:cs="Calibri"/>
          <w:b/>
          <w:bCs/>
          <w:lang w:val="en-GB"/>
        </w:rPr>
        <w:t xml:space="preserve"> spend reconciled to the bank statement</w:t>
      </w:r>
      <w:r w:rsidR="004B5719">
        <w:rPr>
          <w:rFonts w:ascii="Calibri" w:hAnsi="Calibri" w:cs="Calibri"/>
          <w:lang w:val="en-GB"/>
        </w:rPr>
        <w:t xml:space="preserve"> – December 2023 and January 2024 accounting statements have been reconciled to the Council bank statements and presented to the Council. </w:t>
      </w:r>
    </w:p>
    <w:p w14:paraId="2B982BE7" w14:textId="0257F707" w:rsidR="00D933FC" w:rsidRDefault="00D933FC" w:rsidP="00D933F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AF533D" w:rsidRPr="001B0A03">
        <w:rPr>
          <w:rFonts w:ascii="Calibri" w:hAnsi="Calibri" w:cs="Calibri"/>
          <w:b/>
          <w:bCs/>
          <w:lang w:val="en-GB"/>
        </w:rPr>
        <w:t>4</w:t>
      </w:r>
      <w:r w:rsidRPr="001B0A03">
        <w:rPr>
          <w:rFonts w:ascii="Calibri" w:hAnsi="Calibri" w:cs="Calibri"/>
          <w:b/>
          <w:bCs/>
          <w:lang w:val="en-GB"/>
        </w:rPr>
        <w:t>.2 Agree payment items</w:t>
      </w:r>
      <w:r w:rsidR="004B5719">
        <w:rPr>
          <w:rFonts w:ascii="Calibri" w:hAnsi="Calibri" w:cs="Calibri"/>
          <w:lang w:val="en-GB"/>
        </w:rPr>
        <w:t xml:space="preserve"> – The payments totalling £10,459.84 were agreed.</w:t>
      </w:r>
    </w:p>
    <w:tbl>
      <w:tblPr>
        <w:tblStyle w:val="TableGrid"/>
        <w:tblW w:w="0" w:type="auto"/>
        <w:tblInd w:w="360" w:type="dxa"/>
        <w:tblLook w:val="04A0" w:firstRow="1" w:lastRow="0" w:firstColumn="1" w:lastColumn="0" w:noHBand="0" w:noVBand="1"/>
      </w:tblPr>
      <w:tblGrid>
        <w:gridCol w:w="3179"/>
        <w:gridCol w:w="3686"/>
        <w:gridCol w:w="1791"/>
      </w:tblGrid>
      <w:tr w:rsidR="004B5719" w:rsidRPr="00CF0E26" w14:paraId="1F81A85B" w14:textId="77777777" w:rsidTr="00A97D2C">
        <w:tc>
          <w:tcPr>
            <w:tcW w:w="3179" w:type="dxa"/>
            <w:vAlign w:val="bottom"/>
          </w:tcPr>
          <w:p w14:paraId="02FB3C7B" w14:textId="6665B18A" w:rsidR="004B5719" w:rsidRPr="00CF0E26" w:rsidRDefault="004B5719" w:rsidP="00A97D2C">
            <w:pPr>
              <w:pStyle w:val="ListParagraph"/>
              <w:autoSpaceDE w:val="0"/>
              <w:adjustRightInd w:val="0"/>
              <w:ind w:left="0"/>
              <w:rPr>
                <w:rFonts w:asciiTheme="minorHAnsi" w:hAnsiTheme="minorHAnsi" w:cstheme="minorHAnsi"/>
                <w:sz w:val="22"/>
                <w:szCs w:val="22"/>
              </w:rPr>
            </w:pPr>
            <w:proofErr w:type="spellStart"/>
            <w:r>
              <w:rPr>
                <w:rFonts w:asciiTheme="minorHAnsi" w:hAnsiTheme="minorHAnsi" w:cstheme="minorHAnsi"/>
                <w:sz w:val="22"/>
                <w:szCs w:val="22"/>
              </w:rPr>
              <w:t>Printerinks</w:t>
            </w:r>
            <w:proofErr w:type="spellEnd"/>
          </w:p>
        </w:tc>
        <w:tc>
          <w:tcPr>
            <w:tcW w:w="3686" w:type="dxa"/>
            <w:vAlign w:val="bottom"/>
          </w:tcPr>
          <w:p w14:paraId="7B4BDF9F" w14:textId="523D6471"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color w:val="000000"/>
                <w:sz w:val="22"/>
                <w:szCs w:val="22"/>
              </w:rPr>
              <w:t>Printer ink</w:t>
            </w:r>
          </w:p>
        </w:tc>
        <w:tc>
          <w:tcPr>
            <w:tcW w:w="1791" w:type="dxa"/>
            <w:vAlign w:val="bottom"/>
          </w:tcPr>
          <w:p w14:paraId="28CEC5A9" w14:textId="3156EFD7"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color w:val="000000"/>
                <w:sz w:val="22"/>
                <w:szCs w:val="22"/>
              </w:rPr>
              <w:t>£56.70</w:t>
            </w:r>
          </w:p>
        </w:tc>
      </w:tr>
      <w:tr w:rsidR="004B5719" w:rsidRPr="00CF0E26" w14:paraId="02D519F1" w14:textId="77777777" w:rsidTr="00A97D2C">
        <w:tc>
          <w:tcPr>
            <w:tcW w:w="3179" w:type="dxa"/>
            <w:vAlign w:val="bottom"/>
          </w:tcPr>
          <w:p w14:paraId="4C247B3B" w14:textId="1CF05541"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Nest</w:t>
            </w:r>
          </w:p>
        </w:tc>
        <w:tc>
          <w:tcPr>
            <w:tcW w:w="3686" w:type="dxa"/>
            <w:vAlign w:val="bottom"/>
          </w:tcPr>
          <w:p w14:paraId="2E986DE9" w14:textId="0EAB32BE"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Clerk’s pension</w:t>
            </w:r>
          </w:p>
        </w:tc>
        <w:tc>
          <w:tcPr>
            <w:tcW w:w="1791" w:type="dxa"/>
            <w:vAlign w:val="bottom"/>
          </w:tcPr>
          <w:p w14:paraId="28BD5791" w14:textId="5246A017"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£167.58</w:t>
            </w:r>
          </w:p>
        </w:tc>
      </w:tr>
      <w:tr w:rsidR="004B5719" w:rsidRPr="00CF0E26" w14:paraId="577E6390" w14:textId="77777777" w:rsidTr="00A97D2C">
        <w:tc>
          <w:tcPr>
            <w:tcW w:w="3179" w:type="dxa"/>
            <w:vAlign w:val="bottom"/>
          </w:tcPr>
          <w:p w14:paraId="4450D1DF" w14:textId="294427BD"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Crossley-Rudd</w:t>
            </w:r>
          </w:p>
        </w:tc>
        <w:tc>
          <w:tcPr>
            <w:tcW w:w="3686" w:type="dxa"/>
            <w:vAlign w:val="bottom"/>
          </w:tcPr>
          <w:p w14:paraId="6B902F01" w14:textId="115D956E"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expenses – Tree lights &amp; Cllr gift</w:t>
            </w:r>
          </w:p>
        </w:tc>
        <w:tc>
          <w:tcPr>
            <w:tcW w:w="1791" w:type="dxa"/>
            <w:vAlign w:val="bottom"/>
          </w:tcPr>
          <w:p w14:paraId="156825CA" w14:textId="2BAECB4B"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£169.36</w:t>
            </w:r>
          </w:p>
        </w:tc>
      </w:tr>
      <w:tr w:rsidR="004B5719" w:rsidRPr="00CF0E26" w14:paraId="07D99451" w14:textId="77777777" w:rsidTr="00A97D2C">
        <w:tc>
          <w:tcPr>
            <w:tcW w:w="3179" w:type="dxa"/>
            <w:vAlign w:val="bottom"/>
          </w:tcPr>
          <w:p w14:paraId="26BE7975" w14:textId="6A45ECD2"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Three</w:t>
            </w:r>
          </w:p>
        </w:tc>
        <w:tc>
          <w:tcPr>
            <w:tcW w:w="3686" w:type="dxa"/>
            <w:vAlign w:val="bottom"/>
          </w:tcPr>
          <w:p w14:paraId="744657CA" w14:textId="25F17711"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Clerk’s phone contract</w:t>
            </w:r>
          </w:p>
        </w:tc>
        <w:tc>
          <w:tcPr>
            <w:tcW w:w="1791" w:type="dxa"/>
            <w:vAlign w:val="bottom"/>
          </w:tcPr>
          <w:p w14:paraId="49A2DBDD" w14:textId="37657B22"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£18</w:t>
            </w:r>
          </w:p>
        </w:tc>
      </w:tr>
      <w:tr w:rsidR="004B5719" w:rsidRPr="00CF0E26" w14:paraId="10DD90C5" w14:textId="77777777" w:rsidTr="00A97D2C">
        <w:tc>
          <w:tcPr>
            <w:tcW w:w="3179" w:type="dxa"/>
            <w:vAlign w:val="bottom"/>
          </w:tcPr>
          <w:p w14:paraId="411B9189" w14:textId="0A9D30DC"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Google</w:t>
            </w:r>
          </w:p>
        </w:tc>
        <w:tc>
          <w:tcPr>
            <w:tcW w:w="3686" w:type="dxa"/>
            <w:vAlign w:val="bottom"/>
          </w:tcPr>
          <w:p w14:paraId="59AB11C1" w14:textId="06589B97"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IT services</w:t>
            </w:r>
          </w:p>
        </w:tc>
        <w:tc>
          <w:tcPr>
            <w:tcW w:w="1791" w:type="dxa"/>
            <w:vAlign w:val="bottom"/>
          </w:tcPr>
          <w:p w14:paraId="12D502EA" w14:textId="48D0F42E"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£200</w:t>
            </w:r>
          </w:p>
        </w:tc>
      </w:tr>
      <w:tr w:rsidR="004B5719" w:rsidRPr="00CF0E26" w14:paraId="01D9BBF9" w14:textId="77777777" w:rsidTr="00A97D2C">
        <w:tc>
          <w:tcPr>
            <w:tcW w:w="3179" w:type="dxa"/>
            <w:vAlign w:val="bottom"/>
          </w:tcPr>
          <w:p w14:paraId="1F078D2A" w14:textId="1D7E5FB7"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Bramma</w:t>
            </w:r>
          </w:p>
        </w:tc>
        <w:tc>
          <w:tcPr>
            <w:tcW w:w="3686" w:type="dxa"/>
            <w:vAlign w:val="bottom"/>
          </w:tcPr>
          <w:p w14:paraId="7FBF558D" w14:textId="653DAF9C"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 xml:space="preserve">Cllr expenses – </w:t>
            </w:r>
            <w:proofErr w:type="spellStart"/>
            <w:r>
              <w:rPr>
                <w:rFonts w:asciiTheme="minorHAnsi" w:hAnsiTheme="minorHAnsi" w:cstheme="minorHAnsi"/>
                <w:sz w:val="22"/>
                <w:szCs w:val="22"/>
              </w:rPr>
              <w:t>Cosy</w:t>
            </w:r>
            <w:proofErr w:type="spellEnd"/>
            <w:r>
              <w:rPr>
                <w:rFonts w:asciiTheme="minorHAnsi" w:hAnsiTheme="minorHAnsi" w:cstheme="minorHAnsi"/>
                <w:sz w:val="22"/>
                <w:szCs w:val="22"/>
              </w:rPr>
              <w:t xml:space="preserve"> Café pens, Little Cinema film</w:t>
            </w:r>
          </w:p>
        </w:tc>
        <w:tc>
          <w:tcPr>
            <w:tcW w:w="1791" w:type="dxa"/>
            <w:vAlign w:val="bottom"/>
          </w:tcPr>
          <w:p w14:paraId="6A42057F" w14:textId="6974EFD6"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£44.23</w:t>
            </w:r>
          </w:p>
        </w:tc>
      </w:tr>
      <w:tr w:rsidR="004B5719" w:rsidRPr="00CF0E26" w14:paraId="25296F61" w14:textId="77777777" w:rsidTr="004B5719">
        <w:trPr>
          <w:trHeight w:val="207"/>
        </w:trPr>
        <w:tc>
          <w:tcPr>
            <w:tcW w:w="3179" w:type="dxa"/>
            <w:vAlign w:val="bottom"/>
          </w:tcPr>
          <w:p w14:paraId="190CE2FA" w14:textId="1FF472C9"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Swillington Village Hall</w:t>
            </w:r>
          </w:p>
        </w:tc>
        <w:tc>
          <w:tcPr>
            <w:tcW w:w="3686" w:type="dxa"/>
            <w:vAlign w:val="bottom"/>
          </w:tcPr>
          <w:p w14:paraId="1E6C480C" w14:textId="69BAB2D5"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Hall bookings</w:t>
            </w:r>
          </w:p>
        </w:tc>
        <w:tc>
          <w:tcPr>
            <w:tcW w:w="1791" w:type="dxa"/>
            <w:vAlign w:val="bottom"/>
          </w:tcPr>
          <w:p w14:paraId="3B14B9D2" w14:textId="19D5AFFD"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£423</w:t>
            </w:r>
          </w:p>
        </w:tc>
      </w:tr>
      <w:tr w:rsidR="004B5719" w:rsidRPr="00CF0E26" w14:paraId="040F37AC" w14:textId="77777777" w:rsidTr="00A97D2C">
        <w:tc>
          <w:tcPr>
            <w:tcW w:w="3179" w:type="dxa"/>
            <w:vAlign w:val="bottom"/>
          </w:tcPr>
          <w:p w14:paraId="41A297A8" w14:textId="70F87D6C"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Sissons</w:t>
            </w:r>
          </w:p>
        </w:tc>
        <w:tc>
          <w:tcPr>
            <w:tcW w:w="3686" w:type="dxa"/>
            <w:vAlign w:val="bottom"/>
          </w:tcPr>
          <w:p w14:paraId="15A0E372" w14:textId="58ECA85D"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Cllr expenses – Xmas donations &amp; event refreshments</w:t>
            </w:r>
          </w:p>
        </w:tc>
        <w:tc>
          <w:tcPr>
            <w:tcW w:w="1791" w:type="dxa"/>
            <w:vAlign w:val="bottom"/>
          </w:tcPr>
          <w:p w14:paraId="584256F7" w14:textId="14A55C9A" w:rsidR="004B5719" w:rsidRPr="00CF0E26"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£81.07</w:t>
            </w:r>
          </w:p>
        </w:tc>
      </w:tr>
      <w:tr w:rsidR="004B5719" w:rsidRPr="00CF0E26" w14:paraId="089313D2" w14:textId="77777777" w:rsidTr="00A97D2C">
        <w:tc>
          <w:tcPr>
            <w:tcW w:w="3179" w:type="dxa"/>
            <w:vAlign w:val="bottom"/>
          </w:tcPr>
          <w:p w14:paraId="2354D49F" w14:textId="1E6DC2C4"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Leeds City Council</w:t>
            </w:r>
          </w:p>
        </w:tc>
        <w:tc>
          <w:tcPr>
            <w:tcW w:w="3686" w:type="dxa"/>
            <w:vAlign w:val="bottom"/>
          </w:tcPr>
          <w:p w14:paraId="086D8D44" w14:textId="3E559CFD"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Christmas lights</w:t>
            </w:r>
          </w:p>
        </w:tc>
        <w:tc>
          <w:tcPr>
            <w:tcW w:w="1791" w:type="dxa"/>
            <w:vAlign w:val="bottom"/>
          </w:tcPr>
          <w:p w14:paraId="6DD11156" w14:textId="2CB86BC0"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£5889.60</w:t>
            </w:r>
          </w:p>
        </w:tc>
      </w:tr>
      <w:tr w:rsidR="004B5719" w:rsidRPr="00CF0E26" w14:paraId="4973C651" w14:textId="77777777" w:rsidTr="00A97D2C">
        <w:tc>
          <w:tcPr>
            <w:tcW w:w="3179" w:type="dxa"/>
            <w:vAlign w:val="bottom"/>
          </w:tcPr>
          <w:p w14:paraId="5C6AE949" w14:textId="3B9E9580"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Virgin Bank</w:t>
            </w:r>
          </w:p>
        </w:tc>
        <w:tc>
          <w:tcPr>
            <w:tcW w:w="3686" w:type="dxa"/>
            <w:vAlign w:val="bottom"/>
          </w:tcPr>
          <w:p w14:paraId="0C847CED" w14:textId="761F85E9"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Bank charges</w:t>
            </w:r>
          </w:p>
        </w:tc>
        <w:tc>
          <w:tcPr>
            <w:tcW w:w="1791" w:type="dxa"/>
            <w:vAlign w:val="bottom"/>
          </w:tcPr>
          <w:p w14:paraId="51B936AF" w14:textId="3736EB45"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w:t>
            </w:r>
            <w:r w:rsidR="00987574">
              <w:rPr>
                <w:rFonts w:asciiTheme="minorHAnsi" w:hAnsiTheme="minorHAnsi" w:cstheme="minorHAnsi"/>
                <w:sz w:val="22"/>
                <w:szCs w:val="22"/>
              </w:rPr>
              <w:t>21.34</w:t>
            </w:r>
          </w:p>
        </w:tc>
      </w:tr>
      <w:tr w:rsidR="004B5719" w:rsidRPr="00CF0E26" w14:paraId="3B29FE5D" w14:textId="77777777" w:rsidTr="00A97D2C">
        <w:tc>
          <w:tcPr>
            <w:tcW w:w="3179" w:type="dxa"/>
            <w:vAlign w:val="bottom"/>
          </w:tcPr>
          <w:p w14:paraId="19398109" w14:textId="1A6D1A4E"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lastRenderedPageBreak/>
              <w:t>Vinyl Banners</w:t>
            </w:r>
          </w:p>
        </w:tc>
        <w:tc>
          <w:tcPr>
            <w:tcW w:w="3686" w:type="dxa"/>
            <w:vAlign w:val="bottom"/>
          </w:tcPr>
          <w:p w14:paraId="4E17F668" w14:textId="01430806"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Event banner Feb candlelight event</w:t>
            </w:r>
          </w:p>
        </w:tc>
        <w:tc>
          <w:tcPr>
            <w:tcW w:w="1791" w:type="dxa"/>
            <w:vAlign w:val="bottom"/>
          </w:tcPr>
          <w:p w14:paraId="0854E035" w14:textId="3679BEFB"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£34.86</w:t>
            </w:r>
          </w:p>
        </w:tc>
      </w:tr>
      <w:tr w:rsidR="004B5719" w:rsidRPr="00CF0E26" w14:paraId="4C121ECE" w14:textId="77777777" w:rsidTr="00A97D2C">
        <w:tc>
          <w:tcPr>
            <w:tcW w:w="3179" w:type="dxa"/>
            <w:vAlign w:val="bottom"/>
          </w:tcPr>
          <w:p w14:paraId="03B7CF31" w14:textId="1D0D5DDD"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Staff salaries &amp; expenses</w:t>
            </w:r>
          </w:p>
        </w:tc>
        <w:tc>
          <w:tcPr>
            <w:tcW w:w="3686" w:type="dxa"/>
            <w:vAlign w:val="bottom"/>
          </w:tcPr>
          <w:p w14:paraId="3D9437FC" w14:textId="1104F052"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3 staff</w:t>
            </w:r>
          </w:p>
        </w:tc>
        <w:tc>
          <w:tcPr>
            <w:tcW w:w="1791" w:type="dxa"/>
            <w:vAlign w:val="bottom"/>
          </w:tcPr>
          <w:p w14:paraId="7A348653" w14:textId="3C1F070C"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w:t>
            </w:r>
            <w:r w:rsidR="00987574">
              <w:rPr>
                <w:rFonts w:asciiTheme="minorHAnsi" w:hAnsiTheme="minorHAnsi" w:cstheme="minorHAnsi"/>
                <w:sz w:val="22"/>
                <w:szCs w:val="22"/>
              </w:rPr>
              <w:t>2146.27</w:t>
            </w:r>
          </w:p>
        </w:tc>
      </w:tr>
      <w:tr w:rsidR="004B5719" w:rsidRPr="00CF0E26" w14:paraId="7F0275E5" w14:textId="77777777" w:rsidTr="00A97D2C">
        <w:tc>
          <w:tcPr>
            <w:tcW w:w="3179" w:type="dxa"/>
            <w:vAlign w:val="bottom"/>
          </w:tcPr>
          <w:p w14:paraId="40329EDD" w14:textId="2C011BD2"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AM Electrics</w:t>
            </w:r>
          </w:p>
        </w:tc>
        <w:tc>
          <w:tcPr>
            <w:tcW w:w="3686" w:type="dxa"/>
            <w:vAlign w:val="bottom"/>
          </w:tcPr>
          <w:p w14:paraId="71055CEC" w14:textId="74815E2B"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Village Hall PAT testing &amp; repairs</w:t>
            </w:r>
          </w:p>
        </w:tc>
        <w:tc>
          <w:tcPr>
            <w:tcW w:w="1791" w:type="dxa"/>
            <w:vAlign w:val="bottom"/>
          </w:tcPr>
          <w:p w14:paraId="75CAC55D" w14:textId="1581D436"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£180</w:t>
            </w:r>
          </w:p>
        </w:tc>
      </w:tr>
      <w:tr w:rsidR="004B5719" w:rsidRPr="00CF0E26" w14:paraId="61930433" w14:textId="77777777" w:rsidTr="00A97D2C">
        <w:tc>
          <w:tcPr>
            <w:tcW w:w="3179" w:type="dxa"/>
            <w:vAlign w:val="bottom"/>
          </w:tcPr>
          <w:p w14:paraId="4A16754D" w14:textId="34CAB294"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IPI Playground Inspectors</w:t>
            </w:r>
          </w:p>
        </w:tc>
        <w:tc>
          <w:tcPr>
            <w:tcW w:w="3686" w:type="dxa"/>
            <w:vAlign w:val="bottom"/>
          </w:tcPr>
          <w:p w14:paraId="5A9EE0B0" w14:textId="37F6B067"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Biannual playground inspection</w:t>
            </w:r>
          </w:p>
        </w:tc>
        <w:tc>
          <w:tcPr>
            <w:tcW w:w="1791" w:type="dxa"/>
            <w:vAlign w:val="bottom"/>
          </w:tcPr>
          <w:p w14:paraId="1C1EB85A" w14:textId="734FEAB7"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£114</w:t>
            </w:r>
          </w:p>
        </w:tc>
      </w:tr>
      <w:tr w:rsidR="004B5719" w:rsidRPr="00CF0E26" w14:paraId="2320CE3B" w14:textId="77777777" w:rsidTr="00A97D2C">
        <w:tc>
          <w:tcPr>
            <w:tcW w:w="3179" w:type="dxa"/>
            <w:vAlign w:val="bottom"/>
          </w:tcPr>
          <w:p w14:paraId="3A242238" w14:textId="48DE9AA2"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AWM</w:t>
            </w:r>
          </w:p>
        </w:tc>
        <w:tc>
          <w:tcPr>
            <w:tcW w:w="3686" w:type="dxa"/>
            <w:vAlign w:val="bottom"/>
          </w:tcPr>
          <w:p w14:paraId="1741988F" w14:textId="19A98462"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Waste disposal</w:t>
            </w:r>
          </w:p>
        </w:tc>
        <w:tc>
          <w:tcPr>
            <w:tcW w:w="1791" w:type="dxa"/>
            <w:vAlign w:val="bottom"/>
          </w:tcPr>
          <w:p w14:paraId="4A867419" w14:textId="4127200D"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w:t>
            </w:r>
            <w:r w:rsidR="00987574">
              <w:rPr>
                <w:rFonts w:asciiTheme="minorHAnsi" w:hAnsiTheme="minorHAnsi" w:cstheme="minorHAnsi"/>
                <w:sz w:val="22"/>
                <w:szCs w:val="22"/>
              </w:rPr>
              <w:t>163.41</w:t>
            </w:r>
          </w:p>
        </w:tc>
      </w:tr>
      <w:tr w:rsidR="004B5719" w:rsidRPr="00CF0E26" w14:paraId="33E6B09A" w14:textId="77777777" w:rsidTr="00A97D2C">
        <w:tc>
          <w:tcPr>
            <w:tcW w:w="3179" w:type="dxa"/>
            <w:vAlign w:val="bottom"/>
          </w:tcPr>
          <w:p w14:paraId="2A4E363C" w14:textId="6955B338"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 xml:space="preserve">HMRC </w:t>
            </w:r>
          </w:p>
        </w:tc>
        <w:tc>
          <w:tcPr>
            <w:tcW w:w="3686" w:type="dxa"/>
            <w:vAlign w:val="bottom"/>
          </w:tcPr>
          <w:p w14:paraId="15836AD9" w14:textId="1978FF83"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PAYE salaries</w:t>
            </w:r>
          </w:p>
        </w:tc>
        <w:tc>
          <w:tcPr>
            <w:tcW w:w="1791" w:type="dxa"/>
            <w:vAlign w:val="bottom"/>
          </w:tcPr>
          <w:p w14:paraId="6DA6D282" w14:textId="174CEA7C" w:rsidR="004B5719" w:rsidRDefault="004B5719"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£552.42</w:t>
            </w:r>
          </w:p>
        </w:tc>
      </w:tr>
      <w:tr w:rsidR="004B5719" w:rsidRPr="00CF0E26" w14:paraId="16ECF09B" w14:textId="77777777" w:rsidTr="00A97D2C">
        <w:tc>
          <w:tcPr>
            <w:tcW w:w="3179" w:type="dxa"/>
            <w:vAlign w:val="bottom"/>
          </w:tcPr>
          <w:p w14:paraId="20A0B84B" w14:textId="56AEC549" w:rsidR="004B5719"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SLCC</w:t>
            </w:r>
          </w:p>
        </w:tc>
        <w:tc>
          <w:tcPr>
            <w:tcW w:w="3686" w:type="dxa"/>
            <w:vAlign w:val="bottom"/>
          </w:tcPr>
          <w:p w14:paraId="50CAD828" w14:textId="35C1D131" w:rsidR="004B5719"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Clerk’s membership</w:t>
            </w:r>
          </w:p>
        </w:tc>
        <w:tc>
          <w:tcPr>
            <w:tcW w:w="1791" w:type="dxa"/>
            <w:vAlign w:val="bottom"/>
          </w:tcPr>
          <w:p w14:paraId="10D3583E" w14:textId="50029E1C" w:rsidR="004B5719"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£183</w:t>
            </w:r>
          </w:p>
        </w:tc>
      </w:tr>
      <w:tr w:rsidR="00987574" w:rsidRPr="00CF0E26" w14:paraId="27420EE7" w14:textId="77777777" w:rsidTr="00A97D2C">
        <w:tc>
          <w:tcPr>
            <w:tcW w:w="3179" w:type="dxa"/>
            <w:vAlign w:val="bottom"/>
          </w:tcPr>
          <w:p w14:paraId="37210266" w14:textId="2AD9FE78" w:rsidR="00987574"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YLCA</w:t>
            </w:r>
          </w:p>
        </w:tc>
        <w:tc>
          <w:tcPr>
            <w:tcW w:w="3686" w:type="dxa"/>
            <w:vAlign w:val="bottom"/>
          </w:tcPr>
          <w:p w14:paraId="0865CA3E" w14:textId="26CC50FB" w:rsidR="00987574"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Advert for Clerk/RFO vacancy</w:t>
            </w:r>
          </w:p>
        </w:tc>
        <w:tc>
          <w:tcPr>
            <w:tcW w:w="1791" w:type="dxa"/>
            <w:vAlign w:val="bottom"/>
          </w:tcPr>
          <w:p w14:paraId="440C4F11" w14:textId="55AB1009" w:rsidR="00987574" w:rsidRDefault="00987574" w:rsidP="00A97D2C">
            <w:pPr>
              <w:pStyle w:val="ListParagraph"/>
              <w:autoSpaceDE w:val="0"/>
              <w:adjustRightInd w:val="0"/>
              <w:ind w:left="0"/>
              <w:rPr>
                <w:rFonts w:asciiTheme="minorHAnsi" w:hAnsiTheme="minorHAnsi" w:cstheme="minorHAnsi"/>
                <w:sz w:val="22"/>
                <w:szCs w:val="22"/>
              </w:rPr>
            </w:pPr>
            <w:r>
              <w:rPr>
                <w:rFonts w:asciiTheme="minorHAnsi" w:hAnsiTheme="minorHAnsi" w:cstheme="minorHAnsi"/>
                <w:sz w:val="22"/>
                <w:szCs w:val="22"/>
              </w:rPr>
              <w:t>£15</w:t>
            </w:r>
          </w:p>
        </w:tc>
      </w:tr>
    </w:tbl>
    <w:p w14:paraId="2A60A102" w14:textId="26430CE5" w:rsidR="00D933FC" w:rsidRPr="00987574" w:rsidRDefault="00D933FC" w:rsidP="00D933F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AF533D" w:rsidRPr="001B0A03">
        <w:rPr>
          <w:rFonts w:ascii="Calibri" w:hAnsi="Calibri" w:cs="Calibri"/>
          <w:b/>
          <w:bCs/>
          <w:lang w:val="en-GB"/>
        </w:rPr>
        <w:t>4</w:t>
      </w:r>
      <w:r w:rsidRPr="001B0A03">
        <w:rPr>
          <w:rFonts w:ascii="Calibri" w:hAnsi="Calibri" w:cs="Calibri"/>
          <w:b/>
          <w:bCs/>
          <w:lang w:val="en-GB"/>
        </w:rPr>
        <w:t>.3 Budget update</w:t>
      </w:r>
      <w:r w:rsidR="00987574">
        <w:rPr>
          <w:rFonts w:ascii="Calibri" w:hAnsi="Calibri" w:cs="Calibri"/>
          <w:lang w:val="en-GB"/>
        </w:rPr>
        <w:t xml:space="preserve"> – The Clerk noted that with the resolution to buy a new laptop that some virements would be required; these would be communicated to Cllrs. </w:t>
      </w:r>
    </w:p>
    <w:p w14:paraId="190EB681" w14:textId="06E44778" w:rsidR="00D933FC" w:rsidRPr="00987574" w:rsidRDefault="008A5B5F" w:rsidP="00D933FC">
      <w:pPr>
        <w:pStyle w:val="ListParagraph"/>
        <w:autoSpaceDE w:val="0"/>
        <w:autoSpaceDN w:val="0"/>
        <w:adjustRightInd w:val="0"/>
        <w:ind w:left="360"/>
        <w:rPr>
          <w:rFonts w:ascii="Calibri" w:hAnsi="Calibri" w:cs="Calibri"/>
          <w:lang w:val="en-GB"/>
        </w:rPr>
      </w:pPr>
      <w:r w:rsidRPr="001B0A03">
        <w:rPr>
          <w:rFonts w:ascii="Calibri" w:hAnsi="Calibri" w:cs="Calibri"/>
          <w:b/>
          <w:bCs/>
          <w:lang w:val="en-GB"/>
        </w:rPr>
        <w:t>1</w:t>
      </w:r>
      <w:r w:rsidR="00AF533D" w:rsidRPr="001B0A03">
        <w:rPr>
          <w:rFonts w:ascii="Calibri" w:hAnsi="Calibri" w:cs="Calibri"/>
          <w:b/>
          <w:bCs/>
          <w:lang w:val="en-GB"/>
        </w:rPr>
        <w:t>4</w:t>
      </w:r>
      <w:r w:rsidRPr="001B0A03">
        <w:rPr>
          <w:rFonts w:ascii="Calibri" w:hAnsi="Calibri" w:cs="Calibri"/>
          <w:b/>
          <w:bCs/>
          <w:lang w:val="en-GB"/>
        </w:rPr>
        <w:t xml:space="preserve">.4 To </w:t>
      </w:r>
      <w:r w:rsidR="00806E1C" w:rsidRPr="001B0A03">
        <w:rPr>
          <w:rFonts w:ascii="Calibri" w:hAnsi="Calibri" w:cs="Calibri"/>
          <w:b/>
          <w:bCs/>
          <w:lang w:val="en-GB"/>
        </w:rPr>
        <w:t>confirm the precept amount requested from Leeds City Council</w:t>
      </w:r>
      <w:r w:rsidR="0014455D" w:rsidRPr="001B0A03">
        <w:rPr>
          <w:rFonts w:ascii="Calibri" w:hAnsi="Calibri" w:cs="Calibri"/>
          <w:b/>
          <w:bCs/>
          <w:lang w:val="en-GB"/>
        </w:rPr>
        <w:t xml:space="preserve"> as £34,135</w:t>
      </w:r>
      <w:r w:rsidR="00987574">
        <w:rPr>
          <w:rFonts w:ascii="Calibri" w:hAnsi="Calibri" w:cs="Calibri"/>
          <w:b/>
          <w:bCs/>
          <w:lang w:val="en-GB"/>
        </w:rPr>
        <w:t xml:space="preserve"> – This was resolved</w:t>
      </w:r>
      <w:r w:rsidR="00987574">
        <w:rPr>
          <w:rFonts w:ascii="Calibri" w:hAnsi="Calibri" w:cs="Calibri"/>
          <w:lang w:val="en-GB"/>
        </w:rPr>
        <w:t xml:space="preserve">. </w:t>
      </w:r>
    </w:p>
    <w:p w14:paraId="3791B4D5" w14:textId="682B58C6" w:rsidR="00D933FC" w:rsidRPr="001B0A03" w:rsidRDefault="00D933FC" w:rsidP="00D933FC">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To notify the clerk of matters for inclusion on the agenda of the next meeting</w:t>
      </w:r>
      <w:r w:rsidR="00987574">
        <w:rPr>
          <w:rFonts w:ascii="Calibri" w:hAnsi="Calibri" w:cs="Calibri"/>
          <w:lang w:val="en-GB"/>
        </w:rPr>
        <w:t xml:space="preserve"> – There were none. </w:t>
      </w:r>
    </w:p>
    <w:p w14:paraId="00A092F2" w14:textId="22537C26" w:rsidR="00D933FC" w:rsidRPr="001B0A03" w:rsidRDefault="00D933FC" w:rsidP="00D933FC">
      <w:pPr>
        <w:pStyle w:val="ListParagraph"/>
        <w:numPr>
          <w:ilvl w:val="0"/>
          <w:numId w:val="1"/>
        </w:numPr>
        <w:autoSpaceDE w:val="0"/>
        <w:autoSpaceDN w:val="0"/>
        <w:adjustRightInd w:val="0"/>
        <w:rPr>
          <w:rFonts w:ascii="Calibri" w:hAnsi="Calibri" w:cs="Calibri"/>
          <w:b/>
          <w:bCs/>
          <w:lang w:val="en-GB"/>
        </w:rPr>
      </w:pPr>
      <w:r w:rsidRPr="001B0A03">
        <w:rPr>
          <w:rFonts w:ascii="Calibri" w:hAnsi="Calibri" w:cs="Calibri"/>
          <w:b/>
          <w:bCs/>
          <w:lang w:val="en-GB"/>
        </w:rPr>
        <w:t xml:space="preserve">To confirm the date of the next meeting as Tuesday </w:t>
      </w:r>
      <w:r w:rsidR="00522035" w:rsidRPr="001B0A03">
        <w:rPr>
          <w:rFonts w:ascii="Calibri" w:hAnsi="Calibri" w:cs="Calibri"/>
          <w:b/>
          <w:bCs/>
          <w:lang w:val="en-GB"/>
        </w:rPr>
        <w:t>6</w:t>
      </w:r>
      <w:r w:rsidR="00522035" w:rsidRPr="001B0A03">
        <w:rPr>
          <w:rFonts w:ascii="Calibri" w:hAnsi="Calibri" w:cs="Calibri"/>
          <w:b/>
          <w:bCs/>
          <w:vertAlign w:val="superscript"/>
          <w:lang w:val="en-GB"/>
        </w:rPr>
        <w:t xml:space="preserve">th </w:t>
      </w:r>
      <w:r w:rsidR="00806E1C" w:rsidRPr="001B0A03">
        <w:rPr>
          <w:rFonts w:ascii="Calibri" w:hAnsi="Calibri" w:cs="Calibri"/>
          <w:b/>
          <w:bCs/>
          <w:lang w:val="en-GB"/>
        </w:rPr>
        <w:t>March</w:t>
      </w:r>
      <w:r w:rsidRPr="001B0A03">
        <w:rPr>
          <w:rFonts w:ascii="Calibri" w:hAnsi="Calibri" w:cs="Calibri"/>
          <w:b/>
          <w:bCs/>
          <w:lang w:val="en-GB"/>
        </w:rPr>
        <w:t xml:space="preserve"> 2023</w:t>
      </w:r>
    </w:p>
    <w:p w14:paraId="60C775A4" w14:textId="32E18DF4" w:rsidR="00D933FC" w:rsidRDefault="00D933FC" w:rsidP="00D933FC">
      <w:pPr>
        <w:pStyle w:val="ListParagraph"/>
        <w:autoSpaceDE w:val="0"/>
        <w:autoSpaceDN w:val="0"/>
        <w:adjustRightInd w:val="0"/>
        <w:ind w:left="360"/>
        <w:rPr>
          <w:rFonts w:ascii="Calibri" w:hAnsi="Calibri" w:cs="Calibri"/>
          <w:b/>
          <w:bCs/>
          <w:lang w:val="en-GB"/>
        </w:rPr>
      </w:pPr>
      <w:r w:rsidRPr="001B0A03">
        <w:rPr>
          <w:rFonts w:ascii="Calibri" w:hAnsi="Calibri" w:cs="Calibri"/>
          <w:b/>
          <w:bCs/>
          <w:lang w:val="en-GB"/>
        </w:rPr>
        <w:t>1</w:t>
      </w:r>
      <w:r w:rsidR="00AF533D" w:rsidRPr="001B0A03">
        <w:rPr>
          <w:rFonts w:ascii="Calibri" w:hAnsi="Calibri" w:cs="Calibri"/>
          <w:b/>
          <w:bCs/>
          <w:lang w:val="en-GB"/>
        </w:rPr>
        <w:t>6</w:t>
      </w:r>
      <w:r w:rsidRPr="001B0A03">
        <w:rPr>
          <w:rFonts w:ascii="Calibri" w:hAnsi="Calibri" w:cs="Calibri"/>
          <w:b/>
          <w:bCs/>
          <w:lang w:val="en-GB"/>
        </w:rPr>
        <w:t xml:space="preserve">.1 To note the dates and times of upcoming </w:t>
      </w:r>
      <w:proofErr w:type="gramStart"/>
      <w:r w:rsidRPr="001B0A03">
        <w:rPr>
          <w:rFonts w:ascii="Calibri" w:hAnsi="Calibri" w:cs="Calibri"/>
          <w:b/>
          <w:bCs/>
          <w:lang w:val="en-GB"/>
        </w:rPr>
        <w:t>meetings</w:t>
      </w:r>
      <w:proofErr w:type="gramEnd"/>
    </w:p>
    <w:p w14:paraId="4FAFC4D2" w14:textId="77777777" w:rsidR="002B490B" w:rsidRDefault="002B490B" w:rsidP="00D933FC">
      <w:pPr>
        <w:pStyle w:val="ListParagraph"/>
        <w:autoSpaceDE w:val="0"/>
        <w:autoSpaceDN w:val="0"/>
        <w:adjustRightInd w:val="0"/>
        <w:ind w:left="360"/>
        <w:rPr>
          <w:rFonts w:ascii="Calibri" w:hAnsi="Calibri" w:cs="Calibri"/>
          <w:b/>
          <w:bCs/>
          <w:lang w:val="en-GB"/>
        </w:rPr>
      </w:pPr>
    </w:p>
    <w:p w14:paraId="08FB7A90" w14:textId="61082A47" w:rsidR="002B490B" w:rsidRDefault="002B490B" w:rsidP="00D933FC">
      <w:pPr>
        <w:pStyle w:val="ListParagraph"/>
        <w:autoSpaceDE w:val="0"/>
        <w:autoSpaceDN w:val="0"/>
        <w:adjustRightInd w:val="0"/>
        <w:ind w:left="360"/>
        <w:rPr>
          <w:rFonts w:ascii="Calibri" w:hAnsi="Calibri" w:cs="Calibri"/>
          <w:b/>
          <w:bCs/>
          <w:lang w:val="en-GB"/>
        </w:rPr>
      </w:pPr>
    </w:p>
    <w:p w14:paraId="00E4DF22" w14:textId="04A7E45A" w:rsidR="002B490B" w:rsidRDefault="002B490B" w:rsidP="00D933FC">
      <w:pPr>
        <w:pStyle w:val="ListParagraph"/>
        <w:autoSpaceDE w:val="0"/>
        <w:autoSpaceDN w:val="0"/>
        <w:adjustRightInd w:val="0"/>
        <w:ind w:left="360"/>
        <w:rPr>
          <w:rFonts w:ascii="Calibri" w:hAnsi="Calibri" w:cs="Calibri"/>
          <w:b/>
          <w:bCs/>
          <w:lang w:val="en-GB"/>
        </w:rPr>
      </w:pPr>
      <w:r>
        <w:rPr>
          <w:rFonts w:ascii="Calibri" w:hAnsi="Calibri" w:cs="Calibri"/>
          <w:b/>
          <w:bCs/>
          <w:lang w:val="en-GB"/>
        </w:rPr>
        <w:t>Signed:</w:t>
      </w:r>
    </w:p>
    <w:p w14:paraId="1077BFA8" w14:textId="77777777" w:rsidR="002B490B" w:rsidRDefault="002B490B" w:rsidP="00D933FC">
      <w:pPr>
        <w:pStyle w:val="ListParagraph"/>
        <w:autoSpaceDE w:val="0"/>
        <w:autoSpaceDN w:val="0"/>
        <w:adjustRightInd w:val="0"/>
        <w:ind w:left="360"/>
        <w:rPr>
          <w:rFonts w:ascii="Calibri" w:hAnsi="Calibri" w:cs="Calibri"/>
          <w:b/>
          <w:bCs/>
          <w:lang w:val="en-GB"/>
        </w:rPr>
      </w:pPr>
    </w:p>
    <w:p w14:paraId="6E8C5F80" w14:textId="7E4B1577" w:rsidR="002B490B" w:rsidRDefault="002B490B" w:rsidP="00D933FC">
      <w:pPr>
        <w:pStyle w:val="ListParagraph"/>
        <w:autoSpaceDE w:val="0"/>
        <w:autoSpaceDN w:val="0"/>
        <w:adjustRightInd w:val="0"/>
        <w:ind w:left="360"/>
        <w:rPr>
          <w:rFonts w:ascii="Calibri" w:hAnsi="Calibri" w:cs="Calibri"/>
          <w:b/>
          <w:bCs/>
          <w:lang w:val="en-GB"/>
        </w:rPr>
      </w:pPr>
      <w:r>
        <w:rPr>
          <w:rFonts w:ascii="Calibri" w:hAnsi="Calibri" w:cs="Calibri"/>
          <w:b/>
          <w:bCs/>
          <w:lang w:val="en-GB"/>
        </w:rPr>
        <w:t>Name:</w:t>
      </w:r>
    </w:p>
    <w:p w14:paraId="4D601B1B" w14:textId="77777777" w:rsidR="002B490B" w:rsidRDefault="002B490B" w:rsidP="00D933FC">
      <w:pPr>
        <w:pStyle w:val="ListParagraph"/>
        <w:autoSpaceDE w:val="0"/>
        <w:autoSpaceDN w:val="0"/>
        <w:adjustRightInd w:val="0"/>
        <w:ind w:left="360"/>
        <w:rPr>
          <w:rFonts w:ascii="Calibri" w:hAnsi="Calibri" w:cs="Calibri"/>
          <w:b/>
          <w:bCs/>
          <w:lang w:val="en-GB"/>
        </w:rPr>
      </w:pPr>
    </w:p>
    <w:p w14:paraId="4B85B7A8" w14:textId="2577859B" w:rsidR="002B490B" w:rsidRPr="002B490B" w:rsidRDefault="002B490B" w:rsidP="00D933FC">
      <w:pPr>
        <w:pStyle w:val="ListParagraph"/>
        <w:autoSpaceDE w:val="0"/>
        <w:autoSpaceDN w:val="0"/>
        <w:adjustRightInd w:val="0"/>
        <w:ind w:left="360"/>
        <w:rPr>
          <w:rFonts w:ascii="Calibri" w:hAnsi="Calibri" w:cs="Calibri"/>
          <w:lang w:val="en-GB"/>
        </w:rPr>
      </w:pPr>
      <w:r>
        <w:rPr>
          <w:rFonts w:ascii="Calibri" w:hAnsi="Calibri" w:cs="Calibri"/>
          <w:b/>
          <w:bCs/>
          <w:lang w:val="en-GB"/>
        </w:rPr>
        <w:t>Date:</w:t>
      </w:r>
    </w:p>
    <w:p w14:paraId="3958725D" w14:textId="7FEC51A6" w:rsidR="00726F70" w:rsidRPr="001B0A03" w:rsidRDefault="00726F70">
      <w:pPr>
        <w:rPr>
          <w:rFonts w:asciiTheme="minorHAnsi" w:hAnsiTheme="minorHAnsi" w:cstheme="minorHAnsi"/>
          <w:b/>
          <w:bCs/>
        </w:rPr>
      </w:pPr>
    </w:p>
    <w:sectPr w:rsidR="00726F70" w:rsidRPr="001B0A03" w:rsidSect="005B56D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EBE" w14:textId="77777777" w:rsidR="005B56D9" w:rsidRDefault="005B56D9" w:rsidP="00B34671">
      <w:r>
        <w:separator/>
      </w:r>
    </w:p>
  </w:endnote>
  <w:endnote w:type="continuationSeparator" w:id="0">
    <w:p w14:paraId="533149B2" w14:textId="77777777" w:rsidR="005B56D9" w:rsidRDefault="005B56D9" w:rsidP="00B3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9F61" w14:textId="77777777" w:rsidR="005B56D9" w:rsidRDefault="005B56D9" w:rsidP="00B34671">
      <w:r>
        <w:separator/>
      </w:r>
    </w:p>
  </w:footnote>
  <w:footnote w:type="continuationSeparator" w:id="0">
    <w:p w14:paraId="33891923" w14:textId="77777777" w:rsidR="005B56D9" w:rsidRDefault="005B56D9" w:rsidP="00B3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197D" w14:textId="22C85AA8" w:rsidR="00B34671" w:rsidRPr="00B34671" w:rsidRDefault="002B490B">
    <w:pPr>
      <w:pStyle w:val="Header"/>
      <w:rPr>
        <w:rFonts w:asciiTheme="minorHAnsi" w:hAnsiTheme="minorHAnsi" w:cstheme="minorHAnsi"/>
        <w:b/>
        <w:bCs/>
      </w:rPr>
    </w:pPr>
    <w:r>
      <w:rPr>
        <w:rFonts w:asciiTheme="minorHAnsi" w:hAnsiTheme="minorHAnsi" w:cstheme="minorHAnsi"/>
        <w:b/>
        <w:bCs/>
      </w:rPr>
      <w:t xml:space="preserve">APPROVED AT FULL COUNCIL MEETING </w:t>
    </w:r>
    <w:proofErr w:type="gramStart"/>
    <w:r>
      <w:rPr>
        <w:rFonts w:asciiTheme="minorHAnsi" w:hAnsiTheme="minorHAnsi" w:cstheme="minorHAnsi"/>
        <w:b/>
        <w:bCs/>
      </w:rPr>
      <w:t>05/03/2024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48B"/>
    <w:multiLevelType w:val="hybridMultilevel"/>
    <w:tmpl w:val="08B2E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2372FB"/>
    <w:multiLevelType w:val="hybridMultilevel"/>
    <w:tmpl w:val="3378DD40"/>
    <w:lvl w:ilvl="0" w:tplc="7800035C">
      <w:start w:val="9"/>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7904398"/>
    <w:multiLevelType w:val="hybridMultilevel"/>
    <w:tmpl w:val="54328CD0"/>
    <w:lvl w:ilvl="0" w:tplc="ACB4F6BC">
      <w:start w:val="9"/>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98843A1"/>
    <w:multiLevelType w:val="hybridMultilevel"/>
    <w:tmpl w:val="6EA2D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B83BED"/>
    <w:multiLevelType w:val="hybridMultilevel"/>
    <w:tmpl w:val="5308BC18"/>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5B54AAD"/>
    <w:multiLevelType w:val="hybridMultilevel"/>
    <w:tmpl w:val="05E69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44195E"/>
    <w:multiLevelType w:val="hybridMultilevel"/>
    <w:tmpl w:val="CB0640DA"/>
    <w:lvl w:ilvl="0" w:tplc="C5D034FC">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7465830">
    <w:abstractNumId w:val="6"/>
  </w:num>
  <w:num w:numId="2" w16cid:durableId="749740875">
    <w:abstractNumId w:val="3"/>
  </w:num>
  <w:num w:numId="3" w16cid:durableId="1564179414">
    <w:abstractNumId w:val="0"/>
  </w:num>
  <w:num w:numId="4" w16cid:durableId="1009483639">
    <w:abstractNumId w:val="4"/>
  </w:num>
  <w:num w:numId="5" w16cid:durableId="353532247">
    <w:abstractNumId w:val="5"/>
  </w:num>
  <w:num w:numId="6" w16cid:durableId="2105565578">
    <w:abstractNumId w:val="1"/>
  </w:num>
  <w:num w:numId="7" w16cid:durableId="1266422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0"/>
    <w:rsid w:val="000721A8"/>
    <w:rsid w:val="0008054A"/>
    <w:rsid w:val="00095D26"/>
    <w:rsid w:val="000D432E"/>
    <w:rsid w:val="000E0707"/>
    <w:rsid w:val="00100C77"/>
    <w:rsid w:val="0014455D"/>
    <w:rsid w:val="00175216"/>
    <w:rsid w:val="001A2D8F"/>
    <w:rsid w:val="001B0A03"/>
    <w:rsid w:val="001D2B0B"/>
    <w:rsid w:val="001E0C98"/>
    <w:rsid w:val="00251D05"/>
    <w:rsid w:val="0025273B"/>
    <w:rsid w:val="002944E3"/>
    <w:rsid w:val="002B490B"/>
    <w:rsid w:val="002F6F02"/>
    <w:rsid w:val="003A53A8"/>
    <w:rsid w:val="004153E4"/>
    <w:rsid w:val="004567D3"/>
    <w:rsid w:val="004B4CEB"/>
    <w:rsid w:val="004B5719"/>
    <w:rsid w:val="00502F09"/>
    <w:rsid w:val="00522035"/>
    <w:rsid w:val="00527FF5"/>
    <w:rsid w:val="005B0DE1"/>
    <w:rsid w:val="005B56D9"/>
    <w:rsid w:val="005E763C"/>
    <w:rsid w:val="005F77FF"/>
    <w:rsid w:val="006278CE"/>
    <w:rsid w:val="00641C76"/>
    <w:rsid w:val="00673AEB"/>
    <w:rsid w:val="006A6B5B"/>
    <w:rsid w:val="006B0436"/>
    <w:rsid w:val="00705BF9"/>
    <w:rsid w:val="00726F70"/>
    <w:rsid w:val="00774BAB"/>
    <w:rsid w:val="00774C4C"/>
    <w:rsid w:val="007956BB"/>
    <w:rsid w:val="007A7092"/>
    <w:rsid w:val="007E3E46"/>
    <w:rsid w:val="00806E1C"/>
    <w:rsid w:val="00806ED2"/>
    <w:rsid w:val="008A5B5F"/>
    <w:rsid w:val="008B6CA0"/>
    <w:rsid w:val="008F4E37"/>
    <w:rsid w:val="008F5837"/>
    <w:rsid w:val="0093452B"/>
    <w:rsid w:val="009550FF"/>
    <w:rsid w:val="009647B8"/>
    <w:rsid w:val="00987574"/>
    <w:rsid w:val="00AC5683"/>
    <w:rsid w:val="00AD5020"/>
    <w:rsid w:val="00AF533D"/>
    <w:rsid w:val="00B34671"/>
    <w:rsid w:val="00BE243C"/>
    <w:rsid w:val="00BE3C24"/>
    <w:rsid w:val="00C00908"/>
    <w:rsid w:val="00C45800"/>
    <w:rsid w:val="00C6440B"/>
    <w:rsid w:val="00C64712"/>
    <w:rsid w:val="00C9204C"/>
    <w:rsid w:val="00CC5D14"/>
    <w:rsid w:val="00CD6278"/>
    <w:rsid w:val="00D51B42"/>
    <w:rsid w:val="00D73D78"/>
    <w:rsid w:val="00D933FC"/>
    <w:rsid w:val="00DF5AF0"/>
    <w:rsid w:val="00E12A1E"/>
    <w:rsid w:val="00E85C5E"/>
    <w:rsid w:val="00E929EA"/>
    <w:rsid w:val="00EA26D1"/>
    <w:rsid w:val="00EB1CA4"/>
    <w:rsid w:val="00ED7AB9"/>
    <w:rsid w:val="00F71F2E"/>
    <w:rsid w:val="00F941B6"/>
    <w:rsid w:val="00FA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E4681"/>
  <w15:chartTrackingRefBased/>
  <w15:docId w15:val="{9DF9030B-4DE9-40D2-BAC6-EE92F4F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7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70"/>
    <w:pPr>
      <w:ind w:left="720"/>
      <w:contextualSpacing/>
    </w:pPr>
  </w:style>
  <w:style w:type="character" w:styleId="Strong">
    <w:name w:val="Strong"/>
    <w:basedOn w:val="DefaultParagraphFont"/>
    <w:uiPriority w:val="22"/>
    <w:qFormat/>
    <w:rsid w:val="00726F70"/>
    <w:rPr>
      <w:b/>
      <w:bCs/>
    </w:rPr>
  </w:style>
  <w:style w:type="character" w:styleId="Hyperlink">
    <w:name w:val="Hyperlink"/>
    <w:basedOn w:val="DefaultParagraphFont"/>
    <w:uiPriority w:val="99"/>
    <w:unhideWhenUsed/>
    <w:rsid w:val="00726F70"/>
    <w:rPr>
      <w:color w:val="0563C1" w:themeColor="hyperlink"/>
      <w:u w:val="single"/>
    </w:rPr>
  </w:style>
  <w:style w:type="paragraph" w:styleId="Header">
    <w:name w:val="header"/>
    <w:basedOn w:val="Normal"/>
    <w:link w:val="HeaderChar"/>
    <w:uiPriority w:val="99"/>
    <w:unhideWhenUsed/>
    <w:rsid w:val="00B34671"/>
    <w:pPr>
      <w:tabs>
        <w:tab w:val="center" w:pos="4513"/>
        <w:tab w:val="right" w:pos="9026"/>
      </w:tabs>
    </w:pPr>
  </w:style>
  <w:style w:type="character" w:customStyle="1" w:styleId="HeaderChar">
    <w:name w:val="Header Char"/>
    <w:basedOn w:val="DefaultParagraphFont"/>
    <w:link w:val="Header"/>
    <w:uiPriority w:val="99"/>
    <w:rsid w:val="00B34671"/>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B34671"/>
    <w:pPr>
      <w:tabs>
        <w:tab w:val="center" w:pos="4513"/>
        <w:tab w:val="right" w:pos="9026"/>
      </w:tabs>
    </w:pPr>
  </w:style>
  <w:style w:type="character" w:customStyle="1" w:styleId="FooterChar">
    <w:name w:val="Footer Char"/>
    <w:basedOn w:val="DefaultParagraphFont"/>
    <w:link w:val="Footer"/>
    <w:uiPriority w:val="99"/>
    <w:rsid w:val="00B34671"/>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39"/>
    <w:rsid w:val="004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Kate Goodare</cp:lastModifiedBy>
  <cp:revision>50</cp:revision>
  <cp:lastPrinted>2024-02-28T13:19:00Z</cp:lastPrinted>
  <dcterms:created xsi:type="dcterms:W3CDTF">2023-11-01T20:30:00Z</dcterms:created>
  <dcterms:modified xsi:type="dcterms:W3CDTF">2024-02-28T13:19:00Z</dcterms:modified>
</cp:coreProperties>
</file>