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8FC45" w14:textId="77777777" w:rsidR="006352C1" w:rsidRDefault="002F4FCE" w:rsidP="006352C1">
      <w:pPr>
        <w:autoSpaceDE w:val="0"/>
        <w:autoSpaceDN w:val="0"/>
        <w:adjustRightInd w:val="0"/>
        <w:rPr>
          <w:rFonts w:ascii="Calibri" w:hAnsi="Calibri" w:cs="Calibri"/>
          <w:b/>
          <w:lang w:val="en-GB"/>
        </w:rPr>
      </w:pPr>
      <w:bookmarkStart w:id="0" w:name="_Hlk138706266"/>
      <w:r>
        <w:rPr>
          <w:noProof/>
        </w:rPr>
        <w:drawing>
          <wp:anchor distT="0" distB="0" distL="114300" distR="114300" simplePos="0" relativeHeight="251657216" behindDoc="0" locked="0" layoutInCell="1" allowOverlap="1" wp14:anchorId="2B33B63E" wp14:editId="7CD400B8">
            <wp:simplePos x="0" y="0"/>
            <wp:positionH relativeFrom="column">
              <wp:posOffset>4314825</wp:posOffset>
            </wp:positionH>
            <wp:positionV relativeFrom="paragraph">
              <wp:posOffset>-210185</wp:posOffset>
            </wp:positionV>
            <wp:extent cx="1102995" cy="1109345"/>
            <wp:effectExtent l="0" t="0" r="1905" b="0"/>
            <wp:wrapSquare wrapText="bothSides"/>
            <wp:docPr id="73557787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02995" cy="1109345"/>
                    </a:xfrm>
                    <a:prstGeom prst="rect">
                      <a:avLst/>
                    </a:prstGeom>
                    <a:noFill/>
                    <a:ln>
                      <a:noFill/>
                    </a:ln>
                  </pic:spPr>
                </pic:pic>
              </a:graphicData>
            </a:graphic>
            <wp14:sizeRelH relativeFrom="page">
              <wp14:pctWidth>0</wp14:pctWidth>
            </wp14:sizeRelH>
            <wp14:sizeRelV relativeFrom="page">
              <wp14:pctHeight>0</wp14:pctHeight>
            </wp14:sizeRelV>
          </wp:anchor>
        </w:drawing>
      </w:r>
      <w:r w:rsidR="006352C1">
        <w:rPr>
          <w:rFonts w:ascii="Calibri" w:hAnsi="Calibri" w:cs="Calibri"/>
          <w:b/>
          <w:lang w:val="en-GB"/>
        </w:rPr>
        <w:t xml:space="preserve">Minutes of </w:t>
      </w:r>
      <w:r w:rsidR="00F52983" w:rsidRPr="00D54178">
        <w:rPr>
          <w:rFonts w:ascii="Calibri" w:hAnsi="Calibri" w:cs="Calibri"/>
          <w:b/>
          <w:lang w:val="en-GB"/>
        </w:rPr>
        <w:t>Swillington Village Council</w:t>
      </w:r>
      <w:r w:rsidR="006352C1">
        <w:rPr>
          <w:rFonts w:ascii="Calibri" w:hAnsi="Calibri" w:cs="Calibri"/>
          <w:b/>
          <w:lang w:val="en-GB"/>
        </w:rPr>
        <w:t xml:space="preserve"> Finance Committee meeting held on Tuesday 12</w:t>
      </w:r>
      <w:r w:rsidR="006352C1" w:rsidRPr="006352C1">
        <w:rPr>
          <w:rFonts w:ascii="Calibri" w:hAnsi="Calibri" w:cs="Calibri"/>
          <w:b/>
          <w:vertAlign w:val="superscript"/>
          <w:lang w:val="en-GB"/>
        </w:rPr>
        <w:t>th</w:t>
      </w:r>
      <w:r w:rsidR="006352C1">
        <w:rPr>
          <w:rFonts w:ascii="Calibri" w:hAnsi="Calibri" w:cs="Calibri"/>
          <w:b/>
          <w:lang w:val="en-GB"/>
        </w:rPr>
        <w:t xml:space="preserve"> March 2024 at 6.15pm</w:t>
      </w:r>
    </w:p>
    <w:p w14:paraId="583F653E" w14:textId="5F4299E6" w:rsidR="00CA1E8B" w:rsidRDefault="006352C1" w:rsidP="006352C1">
      <w:pPr>
        <w:autoSpaceDE w:val="0"/>
        <w:autoSpaceDN w:val="0"/>
        <w:adjustRightInd w:val="0"/>
        <w:rPr>
          <w:rFonts w:ascii="Calibri" w:hAnsi="Calibri" w:cs="Calibri"/>
          <w:b/>
          <w:bCs/>
          <w:u w:val="single"/>
          <w:lang w:val="en-GB"/>
        </w:rPr>
      </w:pPr>
      <w:r>
        <w:rPr>
          <w:rFonts w:ascii="Calibri" w:hAnsi="Calibri" w:cs="Calibri"/>
          <w:b/>
          <w:lang w:val="en-GB"/>
        </w:rPr>
        <w:t>In attendance:</w:t>
      </w:r>
      <w:r>
        <w:rPr>
          <w:rFonts w:ascii="Calibri" w:hAnsi="Calibri" w:cs="Calibri"/>
          <w:bCs/>
          <w:lang w:val="en-GB"/>
        </w:rPr>
        <w:t xml:space="preserve"> Cllrs Knox (Chair), Cummings, Fox, Musther and Sissons.</w:t>
      </w:r>
      <w:r>
        <w:rPr>
          <w:rFonts w:ascii="Calibri" w:hAnsi="Calibri" w:cs="Calibri"/>
          <w:bCs/>
          <w:lang w:val="en-GB"/>
        </w:rPr>
        <w:br/>
      </w:r>
      <w:r>
        <w:rPr>
          <w:rFonts w:ascii="Calibri" w:hAnsi="Calibri" w:cs="Calibri"/>
          <w:b/>
          <w:lang w:val="en-GB"/>
        </w:rPr>
        <w:t>No apologies.</w:t>
      </w:r>
    </w:p>
    <w:p w14:paraId="62F84A75" w14:textId="77777777" w:rsidR="00392031" w:rsidRPr="00392031" w:rsidRDefault="00392031" w:rsidP="00392031">
      <w:pPr>
        <w:autoSpaceDE w:val="0"/>
        <w:autoSpaceDN w:val="0"/>
        <w:adjustRightInd w:val="0"/>
        <w:rPr>
          <w:rFonts w:ascii="Calibri" w:hAnsi="Calibri" w:cs="Calibri"/>
          <w:lang w:val="en-GB"/>
        </w:rPr>
      </w:pPr>
    </w:p>
    <w:p w14:paraId="28C2B993" w14:textId="24D4BE6B" w:rsidR="009E7784" w:rsidRPr="006352C1" w:rsidRDefault="00737AE2" w:rsidP="00837000">
      <w:pPr>
        <w:pStyle w:val="ListParagraph"/>
        <w:numPr>
          <w:ilvl w:val="0"/>
          <w:numId w:val="9"/>
        </w:numPr>
        <w:autoSpaceDE w:val="0"/>
        <w:autoSpaceDN w:val="0"/>
        <w:adjustRightInd w:val="0"/>
        <w:rPr>
          <w:rFonts w:ascii="Calibri" w:hAnsi="Calibri" w:cs="Calibri"/>
          <w:b/>
          <w:bCs/>
          <w:lang w:val="en-GB"/>
        </w:rPr>
      </w:pPr>
      <w:r w:rsidRPr="006352C1">
        <w:rPr>
          <w:rFonts w:ascii="Calibri" w:hAnsi="Calibri" w:cs="Calibri"/>
          <w:b/>
          <w:bCs/>
          <w:lang w:val="en-GB"/>
        </w:rPr>
        <w:t>Reminder by the Chair of the Council’s expectations for the audio or visual recording of this meeting</w:t>
      </w:r>
    </w:p>
    <w:p w14:paraId="24F41DF4" w14:textId="75EE0692" w:rsidR="00F52983" w:rsidRPr="006352C1" w:rsidRDefault="001810E9" w:rsidP="008F28AE">
      <w:pPr>
        <w:pStyle w:val="ListParagraph"/>
        <w:numPr>
          <w:ilvl w:val="0"/>
          <w:numId w:val="9"/>
        </w:numPr>
        <w:autoSpaceDE w:val="0"/>
        <w:autoSpaceDN w:val="0"/>
        <w:adjustRightInd w:val="0"/>
        <w:rPr>
          <w:rFonts w:ascii="Calibri" w:hAnsi="Calibri" w:cs="Calibri"/>
          <w:b/>
          <w:bCs/>
          <w:lang w:val="en-GB"/>
        </w:rPr>
      </w:pPr>
      <w:r w:rsidRPr="006352C1">
        <w:rPr>
          <w:rFonts w:ascii="Calibri" w:hAnsi="Calibri" w:cs="Calibri"/>
          <w:b/>
          <w:bCs/>
          <w:lang w:val="en-GB"/>
        </w:rPr>
        <w:t>2</w:t>
      </w:r>
      <w:r w:rsidR="00392031" w:rsidRPr="006352C1">
        <w:rPr>
          <w:rFonts w:ascii="Calibri" w:hAnsi="Calibri" w:cs="Calibri"/>
          <w:b/>
          <w:bCs/>
          <w:lang w:val="en-GB"/>
        </w:rPr>
        <w:t>.</w:t>
      </w:r>
      <w:r w:rsidR="00F52983" w:rsidRPr="006352C1">
        <w:rPr>
          <w:rFonts w:ascii="Calibri" w:hAnsi="Calibri" w:cs="Calibri"/>
          <w:b/>
          <w:bCs/>
          <w:lang w:val="en-GB"/>
        </w:rPr>
        <w:t>1 To receive apologies.</w:t>
      </w:r>
      <w:r w:rsidR="003A22CF" w:rsidRPr="006352C1">
        <w:rPr>
          <w:rFonts w:ascii="Calibri" w:hAnsi="Calibri" w:cs="Calibri"/>
          <w:b/>
          <w:bCs/>
          <w:lang w:val="en-GB"/>
        </w:rPr>
        <w:t xml:space="preserve"> </w:t>
      </w:r>
      <w:r w:rsidR="006352C1">
        <w:rPr>
          <w:rFonts w:ascii="Calibri" w:hAnsi="Calibri" w:cs="Calibri"/>
          <w:b/>
          <w:bCs/>
          <w:lang w:val="en-GB"/>
        </w:rPr>
        <w:t xml:space="preserve">– </w:t>
      </w:r>
      <w:r w:rsidR="006352C1">
        <w:rPr>
          <w:rFonts w:ascii="Calibri" w:hAnsi="Calibri" w:cs="Calibri"/>
          <w:lang w:val="en-GB"/>
        </w:rPr>
        <w:t>None were received.</w:t>
      </w:r>
    </w:p>
    <w:p w14:paraId="6A4D66A4" w14:textId="3D0D11BE" w:rsidR="00F52983" w:rsidRPr="006352C1" w:rsidRDefault="001810E9" w:rsidP="006352C1">
      <w:pPr>
        <w:pStyle w:val="ListParagraph"/>
        <w:autoSpaceDE w:val="0"/>
        <w:autoSpaceDN w:val="0"/>
        <w:adjustRightInd w:val="0"/>
        <w:ind w:left="360"/>
        <w:rPr>
          <w:rFonts w:ascii="Calibri" w:hAnsi="Calibri" w:cs="Calibri"/>
          <w:lang w:val="en-GB"/>
        </w:rPr>
      </w:pPr>
      <w:r w:rsidRPr="006352C1">
        <w:rPr>
          <w:rFonts w:ascii="Calibri" w:hAnsi="Calibri" w:cs="Calibri"/>
          <w:b/>
          <w:bCs/>
          <w:lang w:val="en-GB"/>
        </w:rPr>
        <w:t>2</w:t>
      </w:r>
      <w:r w:rsidR="00392031" w:rsidRPr="006352C1">
        <w:rPr>
          <w:rFonts w:ascii="Calibri" w:hAnsi="Calibri" w:cs="Calibri"/>
          <w:b/>
          <w:bCs/>
          <w:lang w:val="en-GB"/>
        </w:rPr>
        <w:t>.</w:t>
      </w:r>
      <w:r w:rsidR="00F52983" w:rsidRPr="006352C1">
        <w:rPr>
          <w:rFonts w:ascii="Calibri" w:hAnsi="Calibri" w:cs="Calibri"/>
          <w:b/>
          <w:bCs/>
          <w:lang w:val="en-GB"/>
        </w:rPr>
        <w:t>2. To approve reasons for absence given by councillors.</w:t>
      </w:r>
      <w:r w:rsidR="006352C1">
        <w:rPr>
          <w:rFonts w:ascii="Calibri" w:hAnsi="Calibri" w:cs="Calibri"/>
          <w:lang w:val="en-GB"/>
        </w:rPr>
        <w:t xml:space="preserve"> – None were received. </w:t>
      </w:r>
    </w:p>
    <w:p w14:paraId="40B64754" w14:textId="2A8A45D4" w:rsidR="00F52983" w:rsidRPr="006352C1" w:rsidRDefault="001810E9" w:rsidP="006D1B2D">
      <w:pPr>
        <w:pStyle w:val="ListParagraph"/>
        <w:numPr>
          <w:ilvl w:val="0"/>
          <w:numId w:val="9"/>
        </w:numPr>
        <w:autoSpaceDE w:val="0"/>
        <w:autoSpaceDN w:val="0"/>
        <w:adjustRightInd w:val="0"/>
        <w:rPr>
          <w:rFonts w:ascii="Calibri" w:hAnsi="Calibri" w:cs="Calibri"/>
          <w:b/>
          <w:bCs/>
          <w:lang w:val="en-GB"/>
        </w:rPr>
      </w:pPr>
      <w:r w:rsidRPr="006352C1">
        <w:rPr>
          <w:rFonts w:ascii="Calibri" w:hAnsi="Calibri" w:cs="Calibri"/>
          <w:b/>
          <w:bCs/>
          <w:lang w:val="en-GB"/>
        </w:rPr>
        <w:t>3</w:t>
      </w:r>
      <w:r w:rsidR="006D1B2D" w:rsidRPr="006352C1">
        <w:rPr>
          <w:rFonts w:ascii="Calibri" w:hAnsi="Calibri" w:cs="Calibri"/>
          <w:b/>
          <w:bCs/>
          <w:lang w:val="en-GB"/>
        </w:rPr>
        <w:t>.1 To receive declarations of interest from councillors on items on the agenda.</w:t>
      </w:r>
      <w:r w:rsidR="006352C1">
        <w:rPr>
          <w:rFonts w:ascii="Calibri" w:hAnsi="Calibri" w:cs="Calibri"/>
          <w:lang w:val="en-GB"/>
        </w:rPr>
        <w:t xml:space="preserve"> – None were received.</w:t>
      </w:r>
    </w:p>
    <w:p w14:paraId="1966C09E" w14:textId="6DB6DFD6" w:rsidR="00F52983" w:rsidRPr="006352C1" w:rsidRDefault="001810E9" w:rsidP="00F52983">
      <w:pPr>
        <w:pStyle w:val="ListParagraph"/>
        <w:autoSpaceDE w:val="0"/>
        <w:autoSpaceDN w:val="0"/>
        <w:adjustRightInd w:val="0"/>
        <w:ind w:left="360"/>
        <w:rPr>
          <w:rFonts w:ascii="Calibri" w:hAnsi="Calibri" w:cs="Calibri"/>
          <w:b/>
          <w:bCs/>
          <w:lang w:val="en-GB"/>
        </w:rPr>
      </w:pPr>
      <w:r w:rsidRPr="006352C1">
        <w:rPr>
          <w:rFonts w:ascii="Calibri" w:hAnsi="Calibri" w:cs="Calibri"/>
          <w:b/>
          <w:bCs/>
          <w:lang w:val="en-GB"/>
        </w:rPr>
        <w:t>3</w:t>
      </w:r>
      <w:r w:rsidR="00F52983" w:rsidRPr="006352C1">
        <w:rPr>
          <w:rFonts w:ascii="Calibri" w:hAnsi="Calibri" w:cs="Calibri"/>
          <w:b/>
          <w:bCs/>
          <w:lang w:val="en-GB"/>
        </w:rPr>
        <w:t>.</w:t>
      </w:r>
      <w:r w:rsidR="006D1B2D" w:rsidRPr="006352C1">
        <w:rPr>
          <w:rFonts w:ascii="Calibri" w:hAnsi="Calibri" w:cs="Calibri"/>
          <w:b/>
          <w:bCs/>
          <w:lang w:val="en-GB"/>
        </w:rPr>
        <w:t>2</w:t>
      </w:r>
      <w:r w:rsidR="00F52983" w:rsidRPr="006352C1">
        <w:rPr>
          <w:rFonts w:ascii="Calibri" w:hAnsi="Calibri" w:cs="Calibri"/>
          <w:b/>
          <w:bCs/>
          <w:lang w:val="en-GB"/>
        </w:rPr>
        <w:t xml:space="preserve"> To receive any declarations of interest not already declared under the Council’s Code of Conduct or a member’s Register of Disclosable Pecuniary Interests.</w:t>
      </w:r>
      <w:r w:rsidR="006352C1">
        <w:rPr>
          <w:rFonts w:ascii="Calibri" w:hAnsi="Calibri" w:cs="Calibri"/>
          <w:b/>
          <w:bCs/>
          <w:lang w:val="en-GB"/>
        </w:rPr>
        <w:t xml:space="preserve"> </w:t>
      </w:r>
      <w:r w:rsidR="006352C1">
        <w:rPr>
          <w:rFonts w:ascii="Calibri" w:hAnsi="Calibri" w:cs="Calibri"/>
          <w:lang w:val="en-GB"/>
        </w:rPr>
        <w:t>– None were received.</w:t>
      </w:r>
    </w:p>
    <w:p w14:paraId="41C8E494" w14:textId="33B5D502" w:rsidR="00301AB6" w:rsidRPr="006352C1" w:rsidRDefault="001810E9" w:rsidP="00F52983">
      <w:pPr>
        <w:pStyle w:val="ListParagraph"/>
        <w:autoSpaceDE w:val="0"/>
        <w:autoSpaceDN w:val="0"/>
        <w:adjustRightInd w:val="0"/>
        <w:ind w:left="360"/>
        <w:rPr>
          <w:rFonts w:ascii="Calibri" w:hAnsi="Calibri" w:cs="Calibri"/>
          <w:b/>
          <w:bCs/>
          <w:lang w:val="en-GB"/>
        </w:rPr>
      </w:pPr>
      <w:r w:rsidRPr="006352C1">
        <w:rPr>
          <w:rFonts w:ascii="Calibri" w:hAnsi="Calibri" w:cs="Calibri"/>
          <w:b/>
          <w:bCs/>
          <w:lang w:val="en-GB"/>
        </w:rPr>
        <w:t>3</w:t>
      </w:r>
      <w:r w:rsidR="006D1B2D" w:rsidRPr="006352C1">
        <w:rPr>
          <w:rFonts w:ascii="Calibri" w:hAnsi="Calibri" w:cs="Calibri"/>
          <w:b/>
          <w:bCs/>
          <w:lang w:val="en-GB"/>
        </w:rPr>
        <w:t>.3 To receive, consider and decide upon any applications for dispensation.</w:t>
      </w:r>
      <w:r w:rsidR="006352C1">
        <w:rPr>
          <w:rFonts w:ascii="Calibri" w:hAnsi="Calibri" w:cs="Calibri"/>
          <w:b/>
          <w:bCs/>
          <w:lang w:val="en-GB"/>
        </w:rPr>
        <w:t xml:space="preserve"> </w:t>
      </w:r>
      <w:r w:rsidR="006352C1">
        <w:rPr>
          <w:rFonts w:ascii="Calibri" w:hAnsi="Calibri" w:cs="Calibri"/>
          <w:lang w:val="en-GB"/>
        </w:rPr>
        <w:t>– None were received.</w:t>
      </w:r>
    </w:p>
    <w:p w14:paraId="1D641AC1" w14:textId="284F32CF" w:rsidR="004E11E2" w:rsidRPr="006352C1" w:rsidRDefault="00301AB6" w:rsidP="004E11E2">
      <w:pPr>
        <w:pStyle w:val="ListParagraph"/>
        <w:numPr>
          <w:ilvl w:val="0"/>
          <w:numId w:val="9"/>
        </w:numPr>
        <w:autoSpaceDE w:val="0"/>
        <w:autoSpaceDN w:val="0"/>
        <w:adjustRightInd w:val="0"/>
        <w:rPr>
          <w:rFonts w:ascii="Calibri" w:hAnsi="Calibri" w:cs="Calibri"/>
          <w:b/>
          <w:bCs/>
          <w:lang w:val="en-GB"/>
        </w:rPr>
      </w:pPr>
      <w:r w:rsidRPr="006352C1">
        <w:rPr>
          <w:rFonts w:ascii="Calibri" w:hAnsi="Calibri" w:cs="Calibri"/>
          <w:b/>
          <w:bCs/>
          <w:lang w:val="en-GB"/>
        </w:rPr>
        <w:t xml:space="preserve">To confirm the minutes of the meeting held on </w:t>
      </w:r>
      <w:r w:rsidR="00366AD0" w:rsidRPr="006352C1">
        <w:rPr>
          <w:rFonts w:ascii="Calibri" w:hAnsi="Calibri" w:cs="Calibri"/>
          <w:b/>
          <w:bCs/>
          <w:lang w:val="en-GB"/>
        </w:rPr>
        <w:t>5</w:t>
      </w:r>
      <w:r w:rsidR="00366AD0" w:rsidRPr="006352C1">
        <w:rPr>
          <w:rFonts w:ascii="Calibri" w:hAnsi="Calibri" w:cs="Calibri"/>
          <w:b/>
          <w:bCs/>
          <w:vertAlign w:val="superscript"/>
          <w:lang w:val="en-GB"/>
        </w:rPr>
        <w:t>th</w:t>
      </w:r>
      <w:r w:rsidR="00366AD0" w:rsidRPr="006352C1">
        <w:rPr>
          <w:rFonts w:ascii="Calibri" w:hAnsi="Calibri" w:cs="Calibri"/>
          <w:b/>
          <w:bCs/>
          <w:lang w:val="en-GB"/>
        </w:rPr>
        <w:t xml:space="preserve"> December</w:t>
      </w:r>
      <w:r w:rsidRPr="006352C1">
        <w:rPr>
          <w:rFonts w:ascii="Calibri" w:hAnsi="Calibri" w:cs="Calibri"/>
          <w:b/>
          <w:bCs/>
          <w:lang w:val="en-GB"/>
        </w:rPr>
        <w:t xml:space="preserve"> 2023 as a true and correct record. </w:t>
      </w:r>
      <w:r w:rsidR="006352C1">
        <w:rPr>
          <w:rFonts w:ascii="Calibri" w:hAnsi="Calibri" w:cs="Calibri"/>
          <w:b/>
          <w:bCs/>
          <w:lang w:val="en-GB"/>
        </w:rPr>
        <w:t>– It was resolved</w:t>
      </w:r>
      <w:r w:rsidR="006352C1">
        <w:rPr>
          <w:rFonts w:ascii="Calibri" w:hAnsi="Calibri" w:cs="Calibri"/>
          <w:lang w:val="en-GB"/>
        </w:rPr>
        <w:t xml:space="preserve"> to approve the minutes of the meeting held on 05/12/2023.</w:t>
      </w:r>
    </w:p>
    <w:p w14:paraId="54ACA4ED" w14:textId="69FCDE43" w:rsidR="004E11E2" w:rsidRPr="006352C1" w:rsidRDefault="004E11E2" w:rsidP="004E11E2">
      <w:pPr>
        <w:pStyle w:val="ListParagraph"/>
        <w:numPr>
          <w:ilvl w:val="0"/>
          <w:numId w:val="9"/>
        </w:numPr>
        <w:autoSpaceDE w:val="0"/>
        <w:autoSpaceDN w:val="0"/>
        <w:adjustRightInd w:val="0"/>
        <w:rPr>
          <w:rFonts w:ascii="Calibri" w:hAnsi="Calibri" w:cs="Calibri"/>
          <w:b/>
          <w:bCs/>
          <w:lang w:val="en-GB"/>
        </w:rPr>
      </w:pPr>
      <w:r w:rsidRPr="006352C1">
        <w:rPr>
          <w:rFonts w:ascii="Calibri" w:hAnsi="Calibri" w:cs="Calibri"/>
          <w:b/>
          <w:bCs/>
          <w:lang w:val="en-GB"/>
        </w:rPr>
        <w:t xml:space="preserve">To review the 2023-24 budget and any recommended virements from the Clerk or committee Councillors </w:t>
      </w:r>
      <w:r w:rsidR="006352C1">
        <w:rPr>
          <w:rFonts w:ascii="Calibri" w:hAnsi="Calibri" w:cs="Calibri"/>
          <w:b/>
          <w:bCs/>
          <w:lang w:val="en-GB"/>
        </w:rPr>
        <w:t xml:space="preserve">– </w:t>
      </w:r>
      <w:r w:rsidR="006352C1">
        <w:rPr>
          <w:rFonts w:ascii="Calibri" w:hAnsi="Calibri" w:cs="Calibri"/>
          <w:lang w:val="en-GB"/>
        </w:rPr>
        <w:t xml:space="preserve">The latest budget was </w:t>
      </w:r>
      <w:proofErr w:type="gramStart"/>
      <w:r w:rsidR="006352C1">
        <w:rPr>
          <w:rFonts w:ascii="Calibri" w:hAnsi="Calibri" w:cs="Calibri"/>
          <w:lang w:val="en-GB"/>
        </w:rPr>
        <w:t>reviewed</w:t>
      </w:r>
      <w:proofErr w:type="gramEnd"/>
      <w:r w:rsidR="006352C1">
        <w:rPr>
          <w:rFonts w:ascii="Calibri" w:hAnsi="Calibri" w:cs="Calibri"/>
          <w:lang w:val="en-GB"/>
        </w:rPr>
        <w:t xml:space="preserve"> and </w:t>
      </w:r>
      <w:r w:rsidR="006352C1">
        <w:rPr>
          <w:rFonts w:ascii="Calibri" w:hAnsi="Calibri" w:cs="Calibri"/>
          <w:b/>
          <w:bCs/>
          <w:lang w:val="en-GB"/>
        </w:rPr>
        <w:t>it was resolved</w:t>
      </w:r>
      <w:r w:rsidR="006352C1">
        <w:rPr>
          <w:rFonts w:ascii="Calibri" w:hAnsi="Calibri" w:cs="Calibri"/>
          <w:lang w:val="en-GB"/>
        </w:rPr>
        <w:t xml:space="preserve"> to </w:t>
      </w:r>
      <w:proofErr w:type="spellStart"/>
      <w:r w:rsidR="006352C1">
        <w:rPr>
          <w:rFonts w:ascii="Calibri" w:hAnsi="Calibri" w:cs="Calibri"/>
          <w:lang w:val="en-GB"/>
        </w:rPr>
        <w:t>vire</w:t>
      </w:r>
      <w:proofErr w:type="spellEnd"/>
      <w:r w:rsidR="006352C1">
        <w:rPr>
          <w:rFonts w:ascii="Calibri" w:hAnsi="Calibri" w:cs="Calibri"/>
          <w:lang w:val="en-GB"/>
        </w:rPr>
        <w:t xml:space="preserve"> funds from the footpaths budget to the stationery and equipment budget, and the grants budget, in order to cover the excess spend approved in the last full council meeting. </w:t>
      </w:r>
    </w:p>
    <w:p w14:paraId="686431A1" w14:textId="5E7D448F" w:rsidR="007E10D6" w:rsidRPr="00565FC3" w:rsidRDefault="007D564C" w:rsidP="00B43E6A">
      <w:pPr>
        <w:pStyle w:val="ListParagraph"/>
        <w:numPr>
          <w:ilvl w:val="0"/>
          <w:numId w:val="9"/>
        </w:numPr>
        <w:autoSpaceDE w:val="0"/>
        <w:autoSpaceDN w:val="0"/>
        <w:adjustRightInd w:val="0"/>
        <w:rPr>
          <w:rFonts w:ascii="Calibri" w:hAnsi="Calibri" w:cs="Calibri"/>
          <w:b/>
          <w:bCs/>
          <w:lang w:val="en-GB"/>
        </w:rPr>
      </w:pPr>
      <w:r w:rsidRPr="00565FC3">
        <w:rPr>
          <w:rFonts w:ascii="Calibri" w:hAnsi="Calibri" w:cs="Calibri"/>
          <w:b/>
          <w:bCs/>
          <w:lang w:val="en-GB"/>
        </w:rPr>
        <w:t xml:space="preserve">To </w:t>
      </w:r>
      <w:r w:rsidR="004E11E2" w:rsidRPr="00565FC3">
        <w:rPr>
          <w:rFonts w:ascii="Calibri" w:hAnsi="Calibri" w:cs="Calibri"/>
          <w:b/>
          <w:bCs/>
          <w:lang w:val="en-GB"/>
        </w:rPr>
        <w:t xml:space="preserve">review the 2023-24 finances ahead of the financial end-of-year and </w:t>
      </w:r>
      <w:r w:rsidR="00DF5733" w:rsidRPr="00565FC3">
        <w:rPr>
          <w:rFonts w:ascii="Calibri" w:hAnsi="Calibri" w:cs="Calibri"/>
          <w:b/>
          <w:bCs/>
          <w:lang w:val="en-GB"/>
        </w:rPr>
        <w:t>consider any actions to be taken</w:t>
      </w:r>
      <w:r w:rsidR="006352C1" w:rsidRPr="00565FC3">
        <w:rPr>
          <w:rFonts w:ascii="Calibri" w:hAnsi="Calibri" w:cs="Calibri"/>
          <w:lang w:val="en-GB"/>
        </w:rPr>
        <w:t xml:space="preserve"> – </w:t>
      </w:r>
      <w:r w:rsidR="00565FC3" w:rsidRPr="00565FC3">
        <w:rPr>
          <w:rFonts w:ascii="Calibri" w:hAnsi="Calibri" w:cs="Calibri"/>
          <w:lang w:val="en-GB"/>
        </w:rPr>
        <w:t>The Clerk reviewed the Financial Internal Checklist with the committee</w:t>
      </w:r>
      <w:r w:rsidR="00565FC3" w:rsidRPr="00565FC3">
        <w:rPr>
          <w:rFonts w:ascii="Calibri" w:hAnsi="Calibri" w:cs="Calibri"/>
          <w:b/>
          <w:bCs/>
          <w:lang w:val="en-GB"/>
        </w:rPr>
        <w:t>. It was resolved</w:t>
      </w:r>
      <w:r w:rsidR="00565FC3" w:rsidRPr="00565FC3">
        <w:rPr>
          <w:rFonts w:ascii="Calibri" w:hAnsi="Calibri" w:cs="Calibri"/>
          <w:lang w:val="en-GB"/>
        </w:rPr>
        <w:t xml:space="preserve"> that actions as identified by the Clerk – to purchase a receipt book and create a receipt template for issue on receipt of monies; to ensure allotment tenancy agreements issued in April to all </w:t>
      </w:r>
      <w:proofErr w:type="spellStart"/>
      <w:r w:rsidR="00565FC3" w:rsidRPr="00565FC3">
        <w:rPr>
          <w:rFonts w:ascii="Calibri" w:hAnsi="Calibri" w:cs="Calibri"/>
          <w:lang w:val="en-GB"/>
        </w:rPr>
        <w:t>plotholders</w:t>
      </w:r>
      <w:proofErr w:type="spellEnd"/>
      <w:r w:rsidR="00565FC3" w:rsidRPr="00565FC3">
        <w:rPr>
          <w:rFonts w:ascii="Calibri" w:hAnsi="Calibri" w:cs="Calibri"/>
          <w:lang w:val="en-GB"/>
        </w:rPr>
        <w:t xml:space="preserve">; and to set a calendar reminder for review of the savings account rate next year – were appropriate. </w:t>
      </w:r>
      <w:r w:rsidR="00565FC3" w:rsidRPr="00565FC3">
        <w:rPr>
          <w:rFonts w:ascii="Calibri" w:hAnsi="Calibri" w:cs="Calibri"/>
          <w:b/>
          <w:bCs/>
          <w:lang w:val="en-GB"/>
        </w:rPr>
        <w:t xml:space="preserve">It was further resolved </w:t>
      </w:r>
      <w:r w:rsidR="00565FC3" w:rsidRPr="00565FC3">
        <w:rPr>
          <w:rFonts w:ascii="Calibri" w:hAnsi="Calibri" w:cs="Calibri"/>
          <w:lang w:val="en-GB"/>
        </w:rPr>
        <w:t>that two Councillors would be appointed quarterly to review the previous quarter’s finances in line with the Financial Internal Control Checklist.</w:t>
      </w:r>
      <w:r w:rsidR="00565FC3">
        <w:rPr>
          <w:rFonts w:ascii="Calibri" w:hAnsi="Calibri" w:cs="Calibri"/>
          <w:lang w:val="en-GB"/>
        </w:rPr>
        <w:t xml:space="preserve"> </w:t>
      </w:r>
      <w:r w:rsidR="006352C1" w:rsidRPr="00565FC3">
        <w:rPr>
          <w:rFonts w:ascii="Calibri" w:hAnsi="Calibri" w:cs="Calibri"/>
          <w:lang w:val="en-GB"/>
        </w:rPr>
        <w:t xml:space="preserve">The Clerk reviewed the 2024-25 draft budget with the </w:t>
      </w:r>
      <w:proofErr w:type="gramStart"/>
      <w:r w:rsidR="006352C1" w:rsidRPr="00565FC3">
        <w:rPr>
          <w:rFonts w:ascii="Calibri" w:hAnsi="Calibri" w:cs="Calibri"/>
          <w:lang w:val="en-GB"/>
        </w:rPr>
        <w:t>committee</w:t>
      </w:r>
      <w:proofErr w:type="gramEnd"/>
      <w:r w:rsidR="00565FC3">
        <w:rPr>
          <w:rFonts w:ascii="Calibri" w:hAnsi="Calibri" w:cs="Calibri"/>
          <w:lang w:val="en-GB"/>
        </w:rPr>
        <w:t xml:space="preserve"> and </w:t>
      </w:r>
      <w:r w:rsidR="00565FC3">
        <w:rPr>
          <w:rFonts w:ascii="Calibri" w:hAnsi="Calibri" w:cs="Calibri"/>
          <w:b/>
          <w:bCs/>
          <w:lang w:val="en-GB"/>
        </w:rPr>
        <w:t>i</w:t>
      </w:r>
      <w:r w:rsidR="006352C1" w:rsidRPr="00565FC3">
        <w:rPr>
          <w:rFonts w:ascii="Calibri" w:hAnsi="Calibri" w:cs="Calibri"/>
          <w:b/>
          <w:bCs/>
          <w:lang w:val="en-GB"/>
        </w:rPr>
        <w:t>t was resolved</w:t>
      </w:r>
      <w:r w:rsidR="006352C1" w:rsidRPr="00565FC3">
        <w:rPr>
          <w:rFonts w:ascii="Calibri" w:hAnsi="Calibri" w:cs="Calibri"/>
          <w:lang w:val="en-GB"/>
        </w:rPr>
        <w:t xml:space="preserve"> that cost centres would be useful for some budgets, particularly the Events budget, and to reincorporate the Little Cinema into the ‘Events’ budget for the next financial year and for Cosy Café (the Council’s Warm Hub) to have its own budget line. </w:t>
      </w:r>
    </w:p>
    <w:p w14:paraId="6627D52E" w14:textId="79FD6D15" w:rsidR="00603A7A" w:rsidRPr="006352C1" w:rsidRDefault="007E10D6" w:rsidP="00603A7A">
      <w:pPr>
        <w:pStyle w:val="ListParagraph"/>
        <w:numPr>
          <w:ilvl w:val="0"/>
          <w:numId w:val="9"/>
        </w:numPr>
        <w:autoSpaceDE w:val="0"/>
        <w:autoSpaceDN w:val="0"/>
        <w:adjustRightInd w:val="0"/>
        <w:rPr>
          <w:rFonts w:ascii="Calibri" w:hAnsi="Calibri" w:cs="Calibri"/>
          <w:b/>
          <w:bCs/>
          <w:lang w:val="en-GB"/>
        </w:rPr>
      </w:pPr>
      <w:r w:rsidRPr="006352C1">
        <w:rPr>
          <w:rFonts w:ascii="Calibri" w:hAnsi="Calibri" w:cs="Calibri"/>
          <w:b/>
          <w:bCs/>
          <w:lang w:val="en-GB"/>
        </w:rPr>
        <w:t xml:space="preserve">To review </w:t>
      </w:r>
      <w:r w:rsidR="00366AD0" w:rsidRPr="006352C1">
        <w:rPr>
          <w:rFonts w:ascii="Calibri" w:hAnsi="Calibri" w:cs="Calibri"/>
          <w:b/>
          <w:bCs/>
          <w:lang w:val="en-GB"/>
        </w:rPr>
        <w:t xml:space="preserve">the bank mandate and </w:t>
      </w:r>
      <w:proofErr w:type="gramStart"/>
      <w:r w:rsidR="00366AD0" w:rsidRPr="006352C1">
        <w:rPr>
          <w:rFonts w:ascii="Calibri" w:hAnsi="Calibri" w:cs="Calibri"/>
          <w:b/>
          <w:bCs/>
          <w:lang w:val="en-GB"/>
        </w:rPr>
        <w:t>signatories</w:t>
      </w:r>
      <w:r w:rsidR="004E11E2" w:rsidRPr="006352C1">
        <w:rPr>
          <w:rFonts w:ascii="Calibri" w:hAnsi="Calibri" w:cs="Calibri"/>
          <w:b/>
          <w:bCs/>
          <w:lang w:val="en-GB"/>
        </w:rPr>
        <w:t>,</w:t>
      </w:r>
      <w:r w:rsidR="00366AD0" w:rsidRPr="006352C1">
        <w:rPr>
          <w:rFonts w:ascii="Calibri" w:hAnsi="Calibri" w:cs="Calibri"/>
          <w:b/>
          <w:bCs/>
          <w:lang w:val="en-GB"/>
        </w:rPr>
        <w:t xml:space="preserve"> and</w:t>
      </w:r>
      <w:proofErr w:type="gramEnd"/>
      <w:r w:rsidR="00366AD0" w:rsidRPr="006352C1">
        <w:rPr>
          <w:rFonts w:ascii="Calibri" w:hAnsi="Calibri" w:cs="Calibri"/>
          <w:b/>
          <w:bCs/>
          <w:lang w:val="en-GB"/>
        </w:rPr>
        <w:t xml:space="preserve"> consider which councillors and staff should be listed on both</w:t>
      </w:r>
      <w:r w:rsidR="006352C1">
        <w:rPr>
          <w:rFonts w:ascii="Calibri" w:hAnsi="Calibri" w:cs="Calibri"/>
          <w:b/>
          <w:bCs/>
          <w:lang w:val="en-GB"/>
        </w:rPr>
        <w:t xml:space="preserve"> – It was resolved</w:t>
      </w:r>
      <w:r w:rsidR="006352C1">
        <w:rPr>
          <w:rFonts w:ascii="Calibri" w:hAnsi="Calibri" w:cs="Calibri"/>
          <w:lang w:val="en-GB"/>
        </w:rPr>
        <w:t xml:space="preserve"> that owning to recent resignations the new mandate-holders should be the current Clerk Kate Goodare and Cllrs Knox, Cummings and Musther. The new Clerk (maternity cover) should be added as a user/signatory. </w:t>
      </w:r>
    </w:p>
    <w:p w14:paraId="6C884207" w14:textId="1082C230" w:rsidR="00D073A9" w:rsidRPr="006352C1" w:rsidRDefault="00D073A9" w:rsidP="00D073A9">
      <w:pPr>
        <w:pStyle w:val="ListParagraph"/>
        <w:numPr>
          <w:ilvl w:val="0"/>
          <w:numId w:val="9"/>
        </w:numPr>
        <w:autoSpaceDE w:val="0"/>
        <w:autoSpaceDN w:val="0"/>
        <w:adjustRightInd w:val="0"/>
        <w:rPr>
          <w:rFonts w:ascii="Calibri" w:hAnsi="Calibri" w:cs="Calibri"/>
          <w:b/>
          <w:bCs/>
          <w:lang w:val="en-GB"/>
        </w:rPr>
      </w:pPr>
      <w:r w:rsidRPr="006352C1">
        <w:rPr>
          <w:rFonts w:ascii="Calibri" w:hAnsi="Calibri" w:cs="Calibri"/>
          <w:b/>
          <w:bCs/>
          <w:lang w:val="en-GB"/>
        </w:rPr>
        <w:t>To notify the clerk of matters for inclusion on the agenda of the next meeting</w:t>
      </w:r>
      <w:r w:rsidR="006352C1">
        <w:rPr>
          <w:rFonts w:ascii="Calibri" w:hAnsi="Calibri" w:cs="Calibri"/>
          <w:lang w:val="en-GB"/>
        </w:rPr>
        <w:t xml:space="preserve"> – Cllr Fox requested that an item to purchase allotment plot numbers and stakes be placed on the April council meeting agenda due to a lack of signage on the allotments currently.</w:t>
      </w:r>
    </w:p>
    <w:p w14:paraId="07442265" w14:textId="3246FD4F" w:rsidR="00D54178" w:rsidRPr="006352C1" w:rsidRDefault="00D073A9" w:rsidP="002A48D9">
      <w:pPr>
        <w:pStyle w:val="ListParagraph"/>
        <w:numPr>
          <w:ilvl w:val="0"/>
          <w:numId w:val="9"/>
        </w:numPr>
        <w:autoSpaceDE w:val="0"/>
        <w:autoSpaceDN w:val="0"/>
        <w:adjustRightInd w:val="0"/>
        <w:rPr>
          <w:rFonts w:ascii="Calibri" w:hAnsi="Calibri" w:cs="Calibri"/>
          <w:b/>
          <w:bCs/>
          <w:lang w:val="en-GB"/>
        </w:rPr>
      </w:pPr>
      <w:r w:rsidRPr="006352C1">
        <w:rPr>
          <w:rFonts w:ascii="Calibri" w:hAnsi="Calibri" w:cs="Calibri"/>
          <w:b/>
          <w:bCs/>
          <w:lang w:val="en-GB"/>
        </w:rPr>
        <w:t xml:space="preserve">To confirm the date of the next meeting </w:t>
      </w:r>
      <w:r w:rsidR="004E11E2" w:rsidRPr="006352C1">
        <w:rPr>
          <w:rFonts w:ascii="Calibri" w:hAnsi="Calibri" w:cs="Calibri"/>
          <w:b/>
          <w:bCs/>
          <w:lang w:val="en-GB"/>
        </w:rPr>
        <w:t xml:space="preserve">will be resolved at the April full council </w:t>
      </w:r>
      <w:proofErr w:type="gramStart"/>
      <w:r w:rsidR="004E11E2" w:rsidRPr="006352C1">
        <w:rPr>
          <w:rFonts w:ascii="Calibri" w:hAnsi="Calibri" w:cs="Calibri"/>
          <w:b/>
          <w:bCs/>
          <w:lang w:val="en-GB"/>
        </w:rPr>
        <w:t>meeting</w:t>
      </w:r>
      <w:bookmarkEnd w:id="0"/>
      <w:proofErr w:type="gramEnd"/>
    </w:p>
    <w:sectPr w:rsidR="00D54178" w:rsidRPr="006352C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F7341" w14:textId="77777777" w:rsidR="00E67D00" w:rsidRDefault="00E67D00" w:rsidP="009E5571">
      <w:r>
        <w:separator/>
      </w:r>
    </w:p>
  </w:endnote>
  <w:endnote w:type="continuationSeparator" w:id="0">
    <w:p w14:paraId="66A492B7" w14:textId="77777777" w:rsidR="00E67D00" w:rsidRDefault="00E67D00" w:rsidP="009E5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F73DB" w14:textId="77777777" w:rsidR="00D43969" w:rsidRDefault="00D439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FC108" w14:textId="77777777" w:rsidR="00D43969" w:rsidRDefault="00D439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D49DF" w14:textId="77777777" w:rsidR="00D43969" w:rsidRDefault="00D439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BC63E" w14:textId="77777777" w:rsidR="00E67D00" w:rsidRDefault="00E67D00" w:rsidP="009E5571">
      <w:r>
        <w:separator/>
      </w:r>
    </w:p>
  </w:footnote>
  <w:footnote w:type="continuationSeparator" w:id="0">
    <w:p w14:paraId="2D0DD338" w14:textId="77777777" w:rsidR="00E67D00" w:rsidRDefault="00E67D00" w:rsidP="009E55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2DC96" w14:textId="77777777" w:rsidR="00D43969" w:rsidRDefault="00D439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8030163"/>
      <w:docPartObj>
        <w:docPartGallery w:val="Watermarks"/>
        <w:docPartUnique/>
      </w:docPartObj>
    </w:sdtPr>
    <w:sdtContent>
      <w:p w14:paraId="39B0C53D" w14:textId="4C589C78" w:rsidR="00D43969" w:rsidRDefault="00D43969">
        <w:pPr>
          <w:pStyle w:val="Header"/>
        </w:pPr>
        <w:r>
          <w:rPr>
            <w:noProof/>
          </w:rPr>
          <w:pict w14:anchorId="5BF7CF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A9BAF" w14:textId="77777777" w:rsidR="00D43969" w:rsidRDefault="00D439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D59EB"/>
    <w:multiLevelType w:val="hybridMultilevel"/>
    <w:tmpl w:val="5E3CBEC6"/>
    <w:lvl w:ilvl="0" w:tplc="D6B46828">
      <w:start w:val="8"/>
      <w:numFmt w:val="bullet"/>
      <w:lvlText w:val="-"/>
      <w:lvlJc w:val="left"/>
      <w:pPr>
        <w:ind w:left="420" w:hanging="360"/>
      </w:pPr>
      <w:rPr>
        <w:rFonts w:ascii="Times New Roman" w:eastAsia="Times New Roman"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 w15:restartNumberingAfterBreak="0">
    <w:nsid w:val="16783582"/>
    <w:multiLevelType w:val="hybridMultilevel"/>
    <w:tmpl w:val="F1FACD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03E71FA"/>
    <w:multiLevelType w:val="hybridMultilevel"/>
    <w:tmpl w:val="9E22F6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0D47FA4"/>
    <w:multiLevelType w:val="hybridMultilevel"/>
    <w:tmpl w:val="B93A5A86"/>
    <w:lvl w:ilvl="0" w:tplc="3500BA2C">
      <w:start w:val="9"/>
      <w:numFmt w:val="bullet"/>
      <w:lvlText w:val="-"/>
      <w:lvlJc w:val="left"/>
      <w:pPr>
        <w:ind w:left="420" w:hanging="360"/>
      </w:pPr>
      <w:rPr>
        <w:rFonts w:ascii="Calibri" w:eastAsia="Times New Roman" w:hAnsi="Calibri" w:cs="Calibr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4" w15:restartNumberingAfterBreak="0">
    <w:nsid w:val="37334DE2"/>
    <w:multiLevelType w:val="hybridMultilevel"/>
    <w:tmpl w:val="2304B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790F59"/>
    <w:multiLevelType w:val="hybridMultilevel"/>
    <w:tmpl w:val="D78231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1394195"/>
    <w:multiLevelType w:val="hybridMultilevel"/>
    <w:tmpl w:val="DF1CD77E"/>
    <w:lvl w:ilvl="0" w:tplc="55200518">
      <w:start w:val="2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C43BA9"/>
    <w:multiLevelType w:val="hybridMultilevel"/>
    <w:tmpl w:val="4DA63E2E"/>
    <w:lvl w:ilvl="0" w:tplc="C85AD448">
      <w:start w:val="9"/>
      <w:numFmt w:val="bullet"/>
      <w:lvlText w:val="-"/>
      <w:lvlJc w:val="left"/>
      <w:pPr>
        <w:ind w:left="780" w:hanging="360"/>
      </w:pPr>
      <w:rPr>
        <w:rFonts w:ascii="Calibri" w:eastAsia="Times New Roman" w:hAnsi="Calibri" w:cs="Calibri"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56B2415F"/>
    <w:multiLevelType w:val="hybridMultilevel"/>
    <w:tmpl w:val="234A2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223AB3"/>
    <w:multiLevelType w:val="hybridMultilevel"/>
    <w:tmpl w:val="4C1428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0EE3006"/>
    <w:multiLevelType w:val="hybridMultilevel"/>
    <w:tmpl w:val="FD30A2B8"/>
    <w:lvl w:ilvl="0" w:tplc="67442552">
      <w:start w:val="2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BE64BE"/>
    <w:multiLevelType w:val="hybridMultilevel"/>
    <w:tmpl w:val="413CF586"/>
    <w:lvl w:ilvl="0" w:tplc="159E988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44195E"/>
    <w:multiLevelType w:val="hybridMultilevel"/>
    <w:tmpl w:val="E424FBA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7A67228C"/>
    <w:multiLevelType w:val="hybridMultilevel"/>
    <w:tmpl w:val="096A9CA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16cid:durableId="391781764">
    <w:abstractNumId w:val="9"/>
  </w:num>
  <w:num w:numId="2" w16cid:durableId="1022589768">
    <w:abstractNumId w:val="1"/>
  </w:num>
  <w:num w:numId="3" w16cid:durableId="1409307075">
    <w:abstractNumId w:val="8"/>
  </w:num>
  <w:num w:numId="4" w16cid:durableId="1847358770">
    <w:abstractNumId w:val="2"/>
  </w:num>
  <w:num w:numId="5" w16cid:durableId="622998691">
    <w:abstractNumId w:val="4"/>
  </w:num>
  <w:num w:numId="6" w16cid:durableId="1906451914">
    <w:abstractNumId w:val="13"/>
  </w:num>
  <w:num w:numId="7" w16cid:durableId="2081243638">
    <w:abstractNumId w:val="10"/>
  </w:num>
  <w:num w:numId="8" w16cid:durableId="2126844205">
    <w:abstractNumId w:val="6"/>
  </w:num>
  <w:num w:numId="9" w16cid:durableId="587465830">
    <w:abstractNumId w:val="12"/>
  </w:num>
  <w:num w:numId="10" w16cid:durableId="294069478">
    <w:abstractNumId w:val="5"/>
  </w:num>
  <w:num w:numId="11" w16cid:durableId="2121607486">
    <w:abstractNumId w:val="7"/>
  </w:num>
  <w:num w:numId="12" w16cid:durableId="369961509">
    <w:abstractNumId w:val="3"/>
  </w:num>
  <w:num w:numId="13" w16cid:durableId="765347406">
    <w:abstractNumId w:val="0"/>
  </w:num>
  <w:num w:numId="14" w16cid:durableId="9068406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D5B2F"/>
    <w:rsid w:val="00000652"/>
    <w:rsid w:val="00001A52"/>
    <w:rsid w:val="00007AB2"/>
    <w:rsid w:val="00015C61"/>
    <w:rsid w:val="000171D4"/>
    <w:rsid w:val="00017257"/>
    <w:rsid w:val="000267E2"/>
    <w:rsid w:val="00026B59"/>
    <w:rsid w:val="00030014"/>
    <w:rsid w:val="000301B0"/>
    <w:rsid w:val="0003228E"/>
    <w:rsid w:val="0003396D"/>
    <w:rsid w:val="00040256"/>
    <w:rsid w:val="00040362"/>
    <w:rsid w:val="0004414B"/>
    <w:rsid w:val="000505B8"/>
    <w:rsid w:val="00051A60"/>
    <w:rsid w:val="000554DA"/>
    <w:rsid w:val="0006276F"/>
    <w:rsid w:val="00064472"/>
    <w:rsid w:val="0006686E"/>
    <w:rsid w:val="00066C11"/>
    <w:rsid w:val="0006799F"/>
    <w:rsid w:val="00072023"/>
    <w:rsid w:val="00072C14"/>
    <w:rsid w:val="00075C2D"/>
    <w:rsid w:val="00077C36"/>
    <w:rsid w:val="000804E5"/>
    <w:rsid w:val="00081E70"/>
    <w:rsid w:val="0008319D"/>
    <w:rsid w:val="00085CB6"/>
    <w:rsid w:val="00092794"/>
    <w:rsid w:val="00094CEF"/>
    <w:rsid w:val="00097EDD"/>
    <w:rsid w:val="000A3F10"/>
    <w:rsid w:val="000A45E0"/>
    <w:rsid w:val="000A7863"/>
    <w:rsid w:val="000A787C"/>
    <w:rsid w:val="000A7DC8"/>
    <w:rsid w:val="000B19E2"/>
    <w:rsid w:val="000B4898"/>
    <w:rsid w:val="000B648F"/>
    <w:rsid w:val="000C2596"/>
    <w:rsid w:val="000C39D9"/>
    <w:rsid w:val="000D00F8"/>
    <w:rsid w:val="000D0C79"/>
    <w:rsid w:val="000D1632"/>
    <w:rsid w:val="000D47D5"/>
    <w:rsid w:val="000D5035"/>
    <w:rsid w:val="000D68A9"/>
    <w:rsid w:val="000D78B4"/>
    <w:rsid w:val="000E4B5B"/>
    <w:rsid w:val="000E5100"/>
    <w:rsid w:val="000E695E"/>
    <w:rsid w:val="000E7848"/>
    <w:rsid w:val="000F120B"/>
    <w:rsid w:val="000F3B4C"/>
    <w:rsid w:val="000F3C5E"/>
    <w:rsid w:val="000F3E53"/>
    <w:rsid w:val="000F433B"/>
    <w:rsid w:val="000F472E"/>
    <w:rsid w:val="000F4F24"/>
    <w:rsid w:val="000F7024"/>
    <w:rsid w:val="0010352D"/>
    <w:rsid w:val="001048A1"/>
    <w:rsid w:val="0010640E"/>
    <w:rsid w:val="001139B6"/>
    <w:rsid w:val="00115BA8"/>
    <w:rsid w:val="00117F3B"/>
    <w:rsid w:val="001253E6"/>
    <w:rsid w:val="00125C2E"/>
    <w:rsid w:val="00125EEE"/>
    <w:rsid w:val="00126243"/>
    <w:rsid w:val="00126720"/>
    <w:rsid w:val="00126B75"/>
    <w:rsid w:val="00130728"/>
    <w:rsid w:val="00131C7B"/>
    <w:rsid w:val="001320F1"/>
    <w:rsid w:val="00140F95"/>
    <w:rsid w:val="00143C73"/>
    <w:rsid w:val="001440B3"/>
    <w:rsid w:val="0014544B"/>
    <w:rsid w:val="001457AD"/>
    <w:rsid w:val="00153CCB"/>
    <w:rsid w:val="00154E20"/>
    <w:rsid w:val="00156A39"/>
    <w:rsid w:val="00157F22"/>
    <w:rsid w:val="00166549"/>
    <w:rsid w:val="00170156"/>
    <w:rsid w:val="0017060C"/>
    <w:rsid w:val="0017088A"/>
    <w:rsid w:val="001765B2"/>
    <w:rsid w:val="001810E9"/>
    <w:rsid w:val="0018187A"/>
    <w:rsid w:val="0018784D"/>
    <w:rsid w:val="00190481"/>
    <w:rsid w:val="001955DC"/>
    <w:rsid w:val="00195B16"/>
    <w:rsid w:val="00196121"/>
    <w:rsid w:val="001A13D4"/>
    <w:rsid w:val="001A1E98"/>
    <w:rsid w:val="001A231A"/>
    <w:rsid w:val="001A4EF5"/>
    <w:rsid w:val="001A51F9"/>
    <w:rsid w:val="001A56C5"/>
    <w:rsid w:val="001B17B2"/>
    <w:rsid w:val="001B2574"/>
    <w:rsid w:val="001B2ADE"/>
    <w:rsid w:val="001B73ED"/>
    <w:rsid w:val="001B7608"/>
    <w:rsid w:val="001C3D33"/>
    <w:rsid w:val="001C402B"/>
    <w:rsid w:val="001C4158"/>
    <w:rsid w:val="001D282C"/>
    <w:rsid w:val="001E1584"/>
    <w:rsid w:val="001E2129"/>
    <w:rsid w:val="001E3916"/>
    <w:rsid w:val="001E6DC4"/>
    <w:rsid w:val="001F12D2"/>
    <w:rsid w:val="001F13C6"/>
    <w:rsid w:val="001F681F"/>
    <w:rsid w:val="00200702"/>
    <w:rsid w:val="00201FB9"/>
    <w:rsid w:val="002032EF"/>
    <w:rsid w:val="0020360D"/>
    <w:rsid w:val="00205E91"/>
    <w:rsid w:val="00206C69"/>
    <w:rsid w:val="00210CD6"/>
    <w:rsid w:val="00213752"/>
    <w:rsid w:val="0021659D"/>
    <w:rsid w:val="00223676"/>
    <w:rsid w:val="002258F7"/>
    <w:rsid w:val="00226819"/>
    <w:rsid w:val="002268A6"/>
    <w:rsid w:val="00226D10"/>
    <w:rsid w:val="00226E50"/>
    <w:rsid w:val="0023254D"/>
    <w:rsid w:val="0023260A"/>
    <w:rsid w:val="00235F49"/>
    <w:rsid w:val="002419EB"/>
    <w:rsid w:val="002444BB"/>
    <w:rsid w:val="0024465C"/>
    <w:rsid w:val="002537B5"/>
    <w:rsid w:val="00253B13"/>
    <w:rsid w:val="00256991"/>
    <w:rsid w:val="00257C38"/>
    <w:rsid w:val="00257F27"/>
    <w:rsid w:val="0026112F"/>
    <w:rsid w:val="002627F7"/>
    <w:rsid w:val="002632AD"/>
    <w:rsid w:val="00266E75"/>
    <w:rsid w:val="00267835"/>
    <w:rsid w:val="002700CA"/>
    <w:rsid w:val="002742C5"/>
    <w:rsid w:val="00274CE6"/>
    <w:rsid w:val="002770C9"/>
    <w:rsid w:val="00280495"/>
    <w:rsid w:val="002804D1"/>
    <w:rsid w:val="00282407"/>
    <w:rsid w:val="00284E48"/>
    <w:rsid w:val="0029050B"/>
    <w:rsid w:val="00294D73"/>
    <w:rsid w:val="00295320"/>
    <w:rsid w:val="00295F8D"/>
    <w:rsid w:val="002A0A4A"/>
    <w:rsid w:val="002A385F"/>
    <w:rsid w:val="002A3E7D"/>
    <w:rsid w:val="002A4807"/>
    <w:rsid w:val="002A48D9"/>
    <w:rsid w:val="002A5225"/>
    <w:rsid w:val="002A78B2"/>
    <w:rsid w:val="002B04AF"/>
    <w:rsid w:val="002B06E2"/>
    <w:rsid w:val="002B10EA"/>
    <w:rsid w:val="002B1B7A"/>
    <w:rsid w:val="002B2E77"/>
    <w:rsid w:val="002B64CC"/>
    <w:rsid w:val="002C0702"/>
    <w:rsid w:val="002C4E9A"/>
    <w:rsid w:val="002C6261"/>
    <w:rsid w:val="002C737F"/>
    <w:rsid w:val="002D267C"/>
    <w:rsid w:val="002E0617"/>
    <w:rsid w:val="002E1375"/>
    <w:rsid w:val="002E23CF"/>
    <w:rsid w:val="002E4A78"/>
    <w:rsid w:val="002E6B19"/>
    <w:rsid w:val="002E7CFD"/>
    <w:rsid w:val="002E7E56"/>
    <w:rsid w:val="002F1463"/>
    <w:rsid w:val="002F2F16"/>
    <w:rsid w:val="002F3047"/>
    <w:rsid w:val="002F4FCE"/>
    <w:rsid w:val="002F5DED"/>
    <w:rsid w:val="00301AB6"/>
    <w:rsid w:val="003059F8"/>
    <w:rsid w:val="00305D5A"/>
    <w:rsid w:val="00307144"/>
    <w:rsid w:val="00310643"/>
    <w:rsid w:val="00311316"/>
    <w:rsid w:val="00314465"/>
    <w:rsid w:val="003149F8"/>
    <w:rsid w:val="003158D3"/>
    <w:rsid w:val="00315E1E"/>
    <w:rsid w:val="00321759"/>
    <w:rsid w:val="00322C5A"/>
    <w:rsid w:val="003241D2"/>
    <w:rsid w:val="0032481C"/>
    <w:rsid w:val="00326362"/>
    <w:rsid w:val="00326C80"/>
    <w:rsid w:val="00327126"/>
    <w:rsid w:val="00335290"/>
    <w:rsid w:val="00336E55"/>
    <w:rsid w:val="00337CA9"/>
    <w:rsid w:val="00340683"/>
    <w:rsid w:val="00340F97"/>
    <w:rsid w:val="00341A7D"/>
    <w:rsid w:val="00341E9C"/>
    <w:rsid w:val="003431A0"/>
    <w:rsid w:val="0034353E"/>
    <w:rsid w:val="00354D82"/>
    <w:rsid w:val="0036099D"/>
    <w:rsid w:val="00365A6F"/>
    <w:rsid w:val="00366AD0"/>
    <w:rsid w:val="003700D6"/>
    <w:rsid w:val="00370733"/>
    <w:rsid w:val="00370E48"/>
    <w:rsid w:val="00373CBA"/>
    <w:rsid w:val="00374875"/>
    <w:rsid w:val="00375BCA"/>
    <w:rsid w:val="00376BBF"/>
    <w:rsid w:val="00377746"/>
    <w:rsid w:val="003810E7"/>
    <w:rsid w:val="0038706A"/>
    <w:rsid w:val="00387EB2"/>
    <w:rsid w:val="00392031"/>
    <w:rsid w:val="00392724"/>
    <w:rsid w:val="00393BB0"/>
    <w:rsid w:val="00393EB6"/>
    <w:rsid w:val="00396EC8"/>
    <w:rsid w:val="003A0056"/>
    <w:rsid w:val="003A22CF"/>
    <w:rsid w:val="003B1942"/>
    <w:rsid w:val="003B4178"/>
    <w:rsid w:val="003B6882"/>
    <w:rsid w:val="003B7A19"/>
    <w:rsid w:val="003C38E0"/>
    <w:rsid w:val="003C5F4E"/>
    <w:rsid w:val="003C64B0"/>
    <w:rsid w:val="003C67B0"/>
    <w:rsid w:val="003C77E6"/>
    <w:rsid w:val="003D01E3"/>
    <w:rsid w:val="003D4C6B"/>
    <w:rsid w:val="003D73C2"/>
    <w:rsid w:val="003E104D"/>
    <w:rsid w:val="003E2F31"/>
    <w:rsid w:val="003E4204"/>
    <w:rsid w:val="003E7B60"/>
    <w:rsid w:val="003F2AFE"/>
    <w:rsid w:val="003F3194"/>
    <w:rsid w:val="003F421B"/>
    <w:rsid w:val="0040329F"/>
    <w:rsid w:val="004041FD"/>
    <w:rsid w:val="00404482"/>
    <w:rsid w:val="00405456"/>
    <w:rsid w:val="0040628F"/>
    <w:rsid w:val="004144E1"/>
    <w:rsid w:val="004167ED"/>
    <w:rsid w:val="00416A7F"/>
    <w:rsid w:val="00417CDF"/>
    <w:rsid w:val="00425CD9"/>
    <w:rsid w:val="00430FE3"/>
    <w:rsid w:val="00431702"/>
    <w:rsid w:val="0043553F"/>
    <w:rsid w:val="00436B68"/>
    <w:rsid w:val="004408F5"/>
    <w:rsid w:val="0044151F"/>
    <w:rsid w:val="00442A50"/>
    <w:rsid w:val="00450633"/>
    <w:rsid w:val="00454AA0"/>
    <w:rsid w:val="004560BF"/>
    <w:rsid w:val="00462F21"/>
    <w:rsid w:val="00463BE3"/>
    <w:rsid w:val="00464654"/>
    <w:rsid w:val="004649E3"/>
    <w:rsid w:val="00471083"/>
    <w:rsid w:val="00475B48"/>
    <w:rsid w:val="00476F5D"/>
    <w:rsid w:val="004823DE"/>
    <w:rsid w:val="004829B0"/>
    <w:rsid w:val="00483745"/>
    <w:rsid w:val="004937AD"/>
    <w:rsid w:val="00497253"/>
    <w:rsid w:val="0049765A"/>
    <w:rsid w:val="004A23E4"/>
    <w:rsid w:val="004A2695"/>
    <w:rsid w:val="004A4E7C"/>
    <w:rsid w:val="004A6271"/>
    <w:rsid w:val="004B0A80"/>
    <w:rsid w:val="004B5B8E"/>
    <w:rsid w:val="004B6992"/>
    <w:rsid w:val="004C19B6"/>
    <w:rsid w:val="004C2190"/>
    <w:rsid w:val="004C2B9C"/>
    <w:rsid w:val="004C4A4C"/>
    <w:rsid w:val="004C68B6"/>
    <w:rsid w:val="004D071C"/>
    <w:rsid w:val="004D0A66"/>
    <w:rsid w:val="004D1C6B"/>
    <w:rsid w:val="004D2A14"/>
    <w:rsid w:val="004D5969"/>
    <w:rsid w:val="004D6915"/>
    <w:rsid w:val="004D7872"/>
    <w:rsid w:val="004D7BFF"/>
    <w:rsid w:val="004E11E2"/>
    <w:rsid w:val="004E15F2"/>
    <w:rsid w:val="004E2C9F"/>
    <w:rsid w:val="004E2ECC"/>
    <w:rsid w:val="004E49C1"/>
    <w:rsid w:val="004E4F52"/>
    <w:rsid w:val="004E6A86"/>
    <w:rsid w:val="004E791F"/>
    <w:rsid w:val="004F18C7"/>
    <w:rsid w:val="004F52B7"/>
    <w:rsid w:val="004F7B14"/>
    <w:rsid w:val="00502FE0"/>
    <w:rsid w:val="00505DF1"/>
    <w:rsid w:val="005063B6"/>
    <w:rsid w:val="00511287"/>
    <w:rsid w:val="00512906"/>
    <w:rsid w:val="005132B6"/>
    <w:rsid w:val="0051378F"/>
    <w:rsid w:val="0051411D"/>
    <w:rsid w:val="005166D6"/>
    <w:rsid w:val="005170C6"/>
    <w:rsid w:val="005172D3"/>
    <w:rsid w:val="005218BB"/>
    <w:rsid w:val="00522D4D"/>
    <w:rsid w:val="00523D84"/>
    <w:rsid w:val="00524B4B"/>
    <w:rsid w:val="0052661D"/>
    <w:rsid w:val="005309FD"/>
    <w:rsid w:val="005330E2"/>
    <w:rsid w:val="0053321C"/>
    <w:rsid w:val="00533C69"/>
    <w:rsid w:val="00533FC7"/>
    <w:rsid w:val="005364F8"/>
    <w:rsid w:val="005369BF"/>
    <w:rsid w:val="00536D1B"/>
    <w:rsid w:val="00542C52"/>
    <w:rsid w:val="0054307F"/>
    <w:rsid w:val="0054383B"/>
    <w:rsid w:val="005439D0"/>
    <w:rsid w:val="00544903"/>
    <w:rsid w:val="00545608"/>
    <w:rsid w:val="00554017"/>
    <w:rsid w:val="00554843"/>
    <w:rsid w:val="005578D9"/>
    <w:rsid w:val="005617C4"/>
    <w:rsid w:val="00565448"/>
    <w:rsid w:val="00565FC3"/>
    <w:rsid w:val="00566A4A"/>
    <w:rsid w:val="005671A9"/>
    <w:rsid w:val="00570576"/>
    <w:rsid w:val="00570BA0"/>
    <w:rsid w:val="005757D7"/>
    <w:rsid w:val="005761DA"/>
    <w:rsid w:val="0057645F"/>
    <w:rsid w:val="005770FE"/>
    <w:rsid w:val="00581384"/>
    <w:rsid w:val="005815DE"/>
    <w:rsid w:val="00582B2A"/>
    <w:rsid w:val="005835E0"/>
    <w:rsid w:val="005847C6"/>
    <w:rsid w:val="00586A2D"/>
    <w:rsid w:val="00590B1D"/>
    <w:rsid w:val="00596A90"/>
    <w:rsid w:val="005A0381"/>
    <w:rsid w:val="005A271C"/>
    <w:rsid w:val="005A6F94"/>
    <w:rsid w:val="005A7DB7"/>
    <w:rsid w:val="005B532B"/>
    <w:rsid w:val="005B757C"/>
    <w:rsid w:val="005C2C86"/>
    <w:rsid w:val="005C5712"/>
    <w:rsid w:val="005D3277"/>
    <w:rsid w:val="005D363E"/>
    <w:rsid w:val="005D5304"/>
    <w:rsid w:val="005D625D"/>
    <w:rsid w:val="005D7D5D"/>
    <w:rsid w:val="005E2649"/>
    <w:rsid w:val="005E35EB"/>
    <w:rsid w:val="005F0E2D"/>
    <w:rsid w:val="005F2A9B"/>
    <w:rsid w:val="005F4948"/>
    <w:rsid w:val="005F50F4"/>
    <w:rsid w:val="00603A7A"/>
    <w:rsid w:val="0060773B"/>
    <w:rsid w:val="006100CC"/>
    <w:rsid w:val="00617862"/>
    <w:rsid w:val="00630B62"/>
    <w:rsid w:val="00631BC0"/>
    <w:rsid w:val="00632D91"/>
    <w:rsid w:val="00632E36"/>
    <w:rsid w:val="006332FF"/>
    <w:rsid w:val="006352C1"/>
    <w:rsid w:val="00635D72"/>
    <w:rsid w:val="00636167"/>
    <w:rsid w:val="00644262"/>
    <w:rsid w:val="0064741D"/>
    <w:rsid w:val="00650CDE"/>
    <w:rsid w:val="00654C39"/>
    <w:rsid w:val="00654EDD"/>
    <w:rsid w:val="00655341"/>
    <w:rsid w:val="006625D0"/>
    <w:rsid w:val="0066508D"/>
    <w:rsid w:val="0066611F"/>
    <w:rsid w:val="00670B0C"/>
    <w:rsid w:val="00672197"/>
    <w:rsid w:val="006742FA"/>
    <w:rsid w:val="006755F6"/>
    <w:rsid w:val="00687EEC"/>
    <w:rsid w:val="006921D3"/>
    <w:rsid w:val="00695705"/>
    <w:rsid w:val="006A369D"/>
    <w:rsid w:val="006A36FC"/>
    <w:rsid w:val="006A3A92"/>
    <w:rsid w:val="006A565D"/>
    <w:rsid w:val="006A5AA7"/>
    <w:rsid w:val="006A661D"/>
    <w:rsid w:val="006B1B94"/>
    <w:rsid w:val="006B2305"/>
    <w:rsid w:val="006B2697"/>
    <w:rsid w:val="006B5744"/>
    <w:rsid w:val="006B5B03"/>
    <w:rsid w:val="006C27D9"/>
    <w:rsid w:val="006C48C2"/>
    <w:rsid w:val="006C5E94"/>
    <w:rsid w:val="006C6A74"/>
    <w:rsid w:val="006C6AC0"/>
    <w:rsid w:val="006D1B2D"/>
    <w:rsid w:val="006D2088"/>
    <w:rsid w:val="006D5B2F"/>
    <w:rsid w:val="006D60B0"/>
    <w:rsid w:val="006E2587"/>
    <w:rsid w:val="006E5804"/>
    <w:rsid w:val="006E62F8"/>
    <w:rsid w:val="006F0C36"/>
    <w:rsid w:val="00701059"/>
    <w:rsid w:val="0070295C"/>
    <w:rsid w:val="00705946"/>
    <w:rsid w:val="00710209"/>
    <w:rsid w:val="00715997"/>
    <w:rsid w:val="00721A5A"/>
    <w:rsid w:val="00724402"/>
    <w:rsid w:val="00730123"/>
    <w:rsid w:val="00733573"/>
    <w:rsid w:val="00733878"/>
    <w:rsid w:val="00737AE2"/>
    <w:rsid w:val="00737DC0"/>
    <w:rsid w:val="0074379A"/>
    <w:rsid w:val="00745F8B"/>
    <w:rsid w:val="00750A6F"/>
    <w:rsid w:val="00754466"/>
    <w:rsid w:val="00755617"/>
    <w:rsid w:val="007573C5"/>
    <w:rsid w:val="0075779F"/>
    <w:rsid w:val="00760380"/>
    <w:rsid w:val="007758CE"/>
    <w:rsid w:val="00777081"/>
    <w:rsid w:val="00784D43"/>
    <w:rsid w:val="0078787D"/>
    <w:rsid w:val="00787C5A"/>
    <w:rsid w:val="007909D4"/>
    <w:rsid w:val="00790F34"/>
    <w:rsid w:val="00793832"/>
    <w:rsid w:val="0079574B"/>
    <w:rsid w:val="00796BBF"/>
    <w:rsid w:val="007A568C"/>
    <w:rsid w:val="007B0B72"/>
    <w:rsid w:val="007B75E1"/>
    <w:rsid w:val="007C0EE2"/>
    <w:rsid w:val="007C2741"/>
    <w:rsid w:val="007C2B2B"/>
    <w:rsid w:val="007C2D65"/>
    <w:rsid w:val="007C42CE"/>
    <w:rsid w:val="007C45D8"/>
    <w:rsid w:val="007D564C"/>
    <w:rsid w:val="007E10D6"/>
    <w:rsid w:val="007E4401"/>
    <w:rsid w:val="007E4B86"/>
    <w:rsid w:val="007F204A"/>
    <w:rsid w:val="007F2850"/>
    <w:rsid w:val="00801F5F"/>
    <w:rsid w:val="00805163"/>
    <w:rsid w:val="008064AB"/>
    <w:rsid w:val="00806586"/>
    <w:rsid w:val="008075CD"/>
    <w:rsid w:val="0081057E"/>
    <w:rsid w:val="00810777"/>
    <w:rsid w:val="008109C5"/>
    <w:rsid w:val="0081274F"/>
    <w:rsid w:val="00813337"/>
    <w:rsid w:val="00826C7F"/>
    <w:rsid w:val="00837000"/>
    <w:rsid w:val="00846201"/>
    <w:rsid w:val="008471EC"/>
    <w:rsid w:val="00851CC8"/>
    <w:rsid w:val="0085393E"/>
    <w:rsid w:val="0085658B"/>
    <w:rsid w:val="0086269B"/>
    <w:rsid w:val="00862815"/>
    <w:rsid w:val="00863E31"/>
    <w:rsid w:val="008704F0"/>
    <w:rsid w:val="00870F83"/>
    <w:rsid w:val="00871B64"/>
    <w:rsid w:val="00872BD5"/>
    <w:rsid w:val="00872D28"/>
    <w:rsid w:val="00875354"/>
    <w:rsid w:val="008759FD"/>
    <w:rsid w:val="00876907"/>
    <w:rsid w:val="00877E9A"/>
    <w:rsid w:val="0088313A"/>
    <w:rsid w:val="00885BC8"/>
    <w:rsid w:val="0089019C"/>
    <w:rsid w:val="00891491"/>
    <w:rsid w:val="00891E5B"/>
    <w:rsid w:val="00892A98"/>
    <w:rsid w:val="00897A1D"/>
    <w:rsid w:val="008A0826"/>
    <w:rsid w:val="008A1A81"/>
    <w:rsid w:val="008A306B"/>
    <w:rsid w:val="008A41EA"/>
    <w:rsid w:val="008A5CF6"/>
    <w:rsid w:val="008A6138"/>
    <w:rsid w:val="008B0603"/>
    <w:rsid w:val="008B06B1"/>
    <w:rsid w:val="008B171C"/>
    <w:rsid w:val="008B1FAD"/>
    <w:rsid w:val="008B78FF"/>
    <w:rsid w:val="008C09A2"/>
    <w:rsid w:val="008C0A97"/>
    <w:rsid w:val="008C6DEF"/>
    <w:rsid w:val="008D0117"/>
    <w:rsid w:val="008D040F"/>
    <w:rsid w:val="008D0DB0"/>
    <w:rsid w:val="008D115A"/>
    <w:rsid w:val="008D4A52"/>
    <w:rsid w:val="008E0BA3"/>
    <w:rsid w:val="008E1C17"/>
    <w:rsid w:val="008E1F23"/>
    <w:rsid w:val="008E4CBE"/>
    <w:rsid w:val="008E4D31"/>
    <w:rsid w:val="008F0134"/>
    <w:rsid w:val="008F0A3B"/>
    <w:rsid w:val="008F28AE"/>
    <w:rsid w:val="008F400D"/>
    <w:rsid w:val="008F61BF"/>
    <w:rsid w:val="008F6546"/>
    <w:rsid w:val="00901479"/>
    <w:rsid w:val="009040A2"/>
    <w:rsid w:val="0090743F"/>
    <w:rsid w:val="00910B94"/>
    <w:rsid w:val="00913CFC"/>
    <w:rsid w:val="00915CF6"/>
    <w:rsid w:val="00926562"/>
    <w:rsid w:val="00930AB2"/>
    <w:rsid w:val="00936985"/>
    <w:rsid w:val="0093791A"/>
    <w:rsid w:val="00940978"/>
    <w:rsid w:val="00940A3D"/>
    <w:rsid w:val="00944437"/>
    <w:rsid w:val="009449DA"/>
    <w:rsid w:val="00947BF1"/>
    <w:rsid w:val="00947EBE"/>
    <w:rsid w:val="00951D3D"/>
    <w:rsid w:val="00952CF2"/>
    <w:rsid w:val="00954E6B"/>
    <w:rsid w:val="009573A1"/>
    <w:rsid w:val="00964C83"/>
    <w:rsid w:val="0096732F"/>
    <w:rsid w:val="00970F52"/>
    <w:rsid w:val="0097175D"/>
    <w:rsid w:val="00971A85"/>
    <w:rsid w:val="00974054"/>
    <w:rsid w:val="009743D8"/>
    <w:rsid w:val="0097496C"/>
    <w:rsid w:val="009833EA"/>
    <w:rsid w:val="00987074"/>
    <w:rsid w:val="0098744F"/>
    <w:rsid w:val="00992017"/>
    <w:rsid w:val="00994CFC"/>
    <w:rsid w:val="00994D56"/>
    <w:rsid w:val="00995DF6"/>
    <w:rsid w:val="009965FA"/>
    <w:rsid w:val="009A13D8"/>
    <w:rsid w:val="009A1A39"/>
    <w:rsid w:val="009A35E2"/>
    <w:rsid w:val="009A50FB"/>
    <w:rsid w:val="009A6129"/>
    <w:rsid w:val="009A77EF"/>
    <w:rsid w:val="009B3E6E"/>
    <w:rsid w:val="009B44A3"/>
    <w:rsid w:val="009B4C4B"/>
    <w:rsid w:val="009B653F"/>
    <w:rsid w:val="009B6B24"/>
    <w:rsid w:val="009C175C"/>
    <w:rsid w:val="009D35C5"/>
    <w:rsid w:val="009E1FB7"/>
    <w:rsid w:val="009E46CD"/>
    <w:rsid w:val="009E5571"/>
    <w:rsid w:val="009E6819"/>
    <w:rsid w:val="009E7234"/>
    <w:rsid w:val="009E7784"/>
    <w:rsid w:val="009F2D03"/>
    <w:rsid w:val="009F2D76"/>
    <w:rsid w:val="009F344F"/>
    <w:rsid w:val="009F4AE9"/>
    <w:rsid w:val="00A0412C"/>
    <w:rsid w:val="00A06823"/>
    <w:rsid w:val="00A1272B"/>
    <w:rsid w:val="00A14651"/>
    <w:rsid w:val="00A1466B"/>
    <w:rsid w:val="00A17716"/>
    <w:rsid w:val="00A21FFA"/>
    <w:rsid w:val="00A22F0F"/>
    <w:rsid w:val="00A2343D"/>
    <w:rsid w:val="00A25CA6"/>
    <w:rsid w:val="00A3077A"/>
    <w:rsid w:val="00A31178"/>
    <w:rsid w:val="00A3435F"/>
    <w:rsid w:val="00A3533C"/>
    <w:rsid w:val="00A4262F"/>
    <w:rsid w:val="00A4430D"/>
    <w:rsid w:val="00A457EE"/>
    <w:rsid w:val="00A45BF7"/>
    <w:rsid w:val="00A468D1"/>
    <w:rsid w:val="00A47CF0"/>
    <w:rsid w:val="00A51C42"/>
    <w:rsid w:val="00A53E09"/>
    <w:rsid w:val="00A654E7"/>
    <w:rsid w:val="00A66FCB"/>
    <w:rsid w:val="00A67650"/>
    <w:rsid w:val="00A74705"/>
    <w:rsid w:val="00A758BC"/>
    <w:rsid w:val="00A803E4"/>
    <w:rsid w:val="00A826A2"/>
    <w:rsid w:val="00A82828"/>
    <w:rsid w:val="00A85107"/>
    <w:rsid w:val="00A86C39"/>
    <w:rsid w:val="00A8766F"/>
    <w:rsid w:val="00A92568"/>
    <w:rsid w:val="00A92A4E"/>
    <w:rsid w:val="00A95A49"/>
    <w:rsid w:val="00AA0C6F"/>
    <w:rsid w:val="00AA108F"/>
    <w:rsid w:val="00AA2E02"/>
    <w:rsid w:val="00AA603B"/>
    <w:rsid w:val="00AA77C3"/>
    <w:rsid w:val="00AB08CF"/>
    <w:rsid w:val="00AB268D"/>
    <w:rsid w:val="00AB4245"/>
    <w:rsid w:val="00AB4DEF"/>
    <w:rsid w:val="00AB5DB8"/>
    <w:rsid w:val="00AB77B9"/>
    <w:rsid w:val="00AC05F3"/>
    <w:rsid w:val="00AC06B8"/>
    <w:rsid w:val="00AC1301"/>
    <w:rsid w:val="00AC1843"/>
    <w:rsid w:val="00AC1F98"/>
    <w:rsid w:val="00AC393A"/>
    <w:rsid w:val="00AC43D5"/>
    <w:rsid w:val="00AC619E"/>
    <w:rsid w:val="00AD2241"/>
    <w:rsid w:val="00AD2C78"/>
    <w:rsid w:val="00AD58C6"/>
    <w:rsid w:val="00AD7DF6"/>
    <w:rsid w:val="00AE0631"/>
    <w:rsid w:val="00AE09EC"/>
    <w:rsid w:val="00AE0BD8"/>
    <w:rsid w:val="00AE2572"/>
    <w:rsid w:val="00AE3640"/>
    <w:rsid w:val="00AE48EF"/>
    <w:rsid w:val="00AF4DB5"/>
    <w:rsid w:val="00AF7056"/>
    <w:rsid w:val="00B0135F"/>
    <w:rsid w:val="00B01BCB"/>
    <w:rsid w:val="00B116FA"/>
    <w:rsid w:val="00B12142"/>
    <w:rsid w:val="00B21723"/>
    <w:rsid w:val="00B231BA"/>
    <w:rsid w:val="00B24F57"/>
    <w:rsid w:val="00B331B5"/>
    <w:rsid w:val="00B33A5F"/>
    <w:rsid w:val="00B34074"/>
    <w:rsid w:val="00B3550A"/>
    <w:rsid w:val="00B360B9"/>
    <w:rsid w:val="00B37548"/>
    <w:rsid w:val="00B42624"/>
    <w:rsid w:val="00B45E43"/>
    <w:rsid w:val="00B46D52"/>
    <w:rsid w:val="00B470E9"/>
    <w:rsid w:val="00B53112"/>
    <w:rsid w:val="00B62F54"/>
    <w:rsid w:val="00B633C4"/>
    <w:rsid w:val="00B67735"/>
    <w:rsid w:val="00B70F80"/>
    <w:rsid w:val="00B80223"/>
    <w:rsid w:val="00B840E1"/>
    <w:rsid w:val="00B86B3C"/>
    <w:rsid w:val="00B87086"/>
    <w:rsid w:val="00B8709F"/>
    <w:rsid w:val="00B95BE4"/>
    <w:rsid w:val="00BA08CB"/>
    <w:rsid w:val="00BA5719"/>
    <w:rsid w:val="00BA591A"/>
    <w:rsid w:val="00BB3D15"/>
    <w:rsid w:val="00BB55A1"/>
    <w:rsid w:val="00BB7BF4"/>
    <w:rsid w:val="00BC58E9"/>
    <w:rsid w:val="00BC7027"/>
    <w:rsid w:val="00BD0E2D"/>
    <w:rsid w:val="00BD423E"/>
    <w:rsid w:val="00BD5D9A"/>
    <w:rsid w:val="00BE0D47"/>
    <w:rsid w:val="00BE1C23"/>
    <w:rsid w:val="00BE4F9B"/>
    <w:rsid w:val="00BE7373"/>
    <w:rsid w:val="00BE7377"/>
    <w:rsid w:val="00BF2833"/>
    <w:rsid w:val="00BF7EDC"/>
    <w:rsid w:val="00C01B48"/>
    <w:rsid w:val="00C03A56"/>
    <w:rsid w:val="00C04F44"/>
    <w:rsid w:val="00C060F2"/>
    <w:rsid w:val="00C07E1C"/>
    <w:rsid w:val="00C16431"/>
    <w:rsid w:val="00C17B0F"/>
    <w:rsid w:val="00C17E12"/>
    <w:rsid w:val="00C2096D"/>
    <w:rsid w:val="00C21E38"/>
    <w:rsid w:val="00C24793"/>
    <w:rsid w:val="00C269EF"/>
    <w:rsid w:val="00C34828"/>
    <w:rsid w:val="00C35167"/>
    <w:rsid w:val="00C358E5"/>
    <w:rsid w:val="00C35F4D"/>
    <w:rsid w:val="00C401F0"/>
    <w:rsid w:val="00C41136"/>
    <w:rsid w:val="00C4188A"/>
    <w:rsid w:val="00C4406D"/>
    <w:rsid w:val="00C46B17"/>
    <w:rsid w:val="00C50820"/>
    <w:rsid w:val="00C60BD7"/>
    <w:rsid w:val="00C62E5B"/>
    <w:rsid w:val="00C64287"/>
    <w:rsid w:val="00C71C4F"/>
    <w:rsid w:val="00C72099"/>
    <w:rsid w:val="00C73159"/>
    <w:rsid w:val="00C73171"/>
    <w:rsid w:val="00C738E8"/>
    <w:rsid w:val="00C74EA9"/>
    <w:rsid w:val="00C753F6"/>
    <w:rsid w:val="00C75BF6"/>
    <w:rsid w:val="00C7616B"/>
    <w:rsid w:val="00C76A1B"/>
    <w:rsid w:val="00C777B0"/>
    <w:rsid w:val="00C84484"/>
    <w:rsid w:val="00C8763E"/>
    <w:rsid w:val="00C90223"/>
    <w:rsid w:val="00CA1E8B"/>
    <w:rsid w:val="00CA33B6"/>
    <w:rsid w:val="00CB1D69"/>
    <w:rsid w:val="00CC112A"/>
    <w:rsid w:val="00CC1D43"/>
    <w:rsid w:val="00CC2FF6"/>
    <w:rsid w:val="00CD21C7"/>
    <w:rsid w:val="00CD4DDC"/>
    <w:rsid w:val="00CD6999"/>
    <w:rsid w:val="00CE27C4"/>
    <w:rsid w:val="00CE2FE3"/>
    <w:rsid w:val="00CE31FB"/>
    <w:rsid w:val="00CE4B64"/>
    <w:rsid w:val="00CE6A09"/>
    <w:rsid w:val="00CF3F05"/>
    <w:rsid w:val="00CF40F1"/>
    <w:rsid w:val="00CF6893"/>
    <w:rsid w:val="00CF7875"/>
    <w:rsid w:val="00CF7B39"/>
    <w:rsid w:val="00CF7C92"/>
    <w:rsid w:val="00D000E2"/>
    <w:rsid w:val="00D00354"/>
    <w:rsid w:val="00D00FF4"/>
    <w:rsid w:val="00D0115B"/>
    <w:rsid w:val="00D061EE"/>
    <w:rsid w:val="00D06B62"/>
    <w:rsid w:val="00D06E3B"/>
    <w:rsid w:val="00D073A9"/>
    <w:rsid w:val="00D10CE4"/>
    <w:rsid w:val="00D12D98"/>
    <w:rsid w:val="00D1372E"/>
    <w:rsid w:val="00D139BE"/>
    <w:rsid w:val="00D159B8"/>
    <w:rsid w:val="00D160AD"/>
    <w:rsid w:val="00D259AB"/>
    <w:rsid w:val="00D26E8B"/>
    <w:rsid w:val="00D26EDA"/>
    <w:rsid w:val="00D31120"/>
    <w:rsid w:val="00D33975"/>
    <w:rsid w:val="00D409E6"/>
    <w:rsid w:val="00D41591"/>
    <w:rsid w:val="00D41846"/>
    <w:rsid w:val="00D423EE"/>
    <w:rsid w:val="00D43969"/>
    <w:rsid w:val="00D44D54"/>
    <w:rsid w:val="00D54178"/>
    <w:rsid w:val="00D5714D"/>
    <w:rsid w:val="00D60113"/>
    <w:rsid w:val="00D60B6C"/>
    <w:rsid w:val="00D62EAE"/>
    <w:rsid w:val="00D638C9"/>
    <w:rsid w:val="00D647EC"/>
    <w:rsid w:val="00D70D12"/>
    <w:rsid w:val="00D717F5"/>
    <w:rsid w:val="00D74625"/>
    <w:rsid w:val="00D811BE"/>
    <w:rsid w:val="00D83897"/>
    <w:rsid w:val="00D87E83"/>
    <w:rsid w:val="00D954D6"/>
    <w:rsid w:val="00D9595F"/>
    <w:rsid w:val="00D95A13"/>
    <w:rsid w:val="00D96CC8"/>
    <w:rsid w:val="00D97224"/>
    <w:rsid w:val="00D975D6"/>
    <w:rsid w:val="00DA03C6"/>
    <w:rsid w:val="00DA3223"/>
    <w:rsid w:val="00DA32C4"/>
    <w:rsid w:val="00DA3539"/>
    <w:rsid w:val="00DA3ED7"/>
    <w:rsid w:val="00DB33EB"/>
    <w:rsid w:val="00DB48FD"/>
    <w:rsid w:val="00DB7D3E"/>
    <w:rsid w:val="00DC031A"/>
    <w:rsid w:val="00DC2EA3"/>
    <w:rsid w:val="00DC34E3"/>
    <w:rsid w:val="00DC434A"/>
    <w:rsid w:val="00DC5AA6"/>
    <w:rsid w:val="00DC6512"/>
    <w:rsid w:val="00DD0F32"/>
    <w:rsid w:val="00DD3072"/>
    <w:rsid w:val="00DD3FEA"/>
    <w:rsid w:val="00DD467B"/>
    <w:rsid w:val="00DD5468"/>
    <w:rsid w:val="00DE0A75"/>
    <w:rsid w:val="00DE1736"/>
    <w:rsid w:val="00DE2C4E"/>
    <w:rsid w:val="00DE65CA"/>
    <w:rsid w:val="00DF161F"/>
    <w:rsid w:val="00DF2772"/>
    <w:rsid w:val="00DF2D12"/>
    <w:rsid w:val="00DF44D2"/>
    <w:rsid w:val="00DF5733"/>
    <w:rsid w:val="00DF596E"/>
    <w:rsid w:val="00DF7036"/>
    <w:rsid w:val="00DF72D3"/>
    <w:rsid w:val="00E01732"/>
    <w:rsid w:val="00E02CE5"/>
    <w:rsid w:val="00E05297"/>
    <w:rsid w:val="00E11C4D"/>
    <w:rsid w:val="00E13965"/>
    <w:rsid w:val="00E16BDF"/>
    <w:rsid w:val="00E221EE"/>
    <w:rsid w:val="00E259A1"/>
    <w:rsid w:val="00E27C68"/>
    <w:rsid w:val="00E31D70"/>
    <w:rsid w:val="00E33FFE"/>
    <w:rsid w:val="00E35E83"/>
    <w:rsid w:val="00E42930"/>
    <w:rsid w:val="00E4407A"/>
    <w:rsid w:val="00E46D09"/>
    <w:rsid w:val="00E55FC5"/>
    <w:rsid w:val="00E6108D"/>
    <w:rsid w:val="00E6305F"/>
    <w:rsid w:val="00E64EE8"/>
    <w:rsid w:val="00E6508F"/>
    <w:rsid w:val="00E6624D"/>
    <w:rsid w:val="00E6649C"/>
    <w:rsid w:val="00E67D00"/>
    <w:rsid w:val="00E7055A"/>
    <w:rsid w:val="00E71EA8"/>
    <w:rsid w:val="00E74141"/>
    <w:rsid w:val="00E744FD"/>
    <w:rsid w:val="00E7485B"/>
    <w:rsid w:val="00E77C26"/>
    <w:rsid w:val="00E8522D"/>
    <w:rsid w:val="00E85522"/>
    <w:rsid w:val="00E85874"/>
    <w:rsid w:val="00E86DF4"/>
    <w:rsid w:val="00E87A0F"/>
    <w:rsid w:val="00E92DD1"/>
    <w:rsid w:val="00E93153"/>
    <w:rsid w:val="00E938A9"/>
    <w:rsid w:val="00E94CB4"/>
    <w:rsid w:val="00E94F61"/>
    <w:rsid w:val="00EA1054"/>
    <w:rsid w:val="00EA2D2B"/>
    <w:rsid w:val="00EA7BAF"/>
    <w:rsid w:val="00EB1FC2"/>
    <w:rsid w:val="00EB46CA"/>
    <w:rsid w:val="00EB4F83"/>
    <w:rsid w:val="00EB7DFE"/>
    <w:rsid w:val="00EC28DA"/>
    <w:rsid w:val="00EC3E41"/>
    <w:rsid w:val="00ED165E"/>
    <w:rsid w:val="00ED1F10"/>
    <w:rsid w:val="00ED78F1"/>
    <w:rsid w:val="00EE1D06"/>
    <w:rsid w:val="00EE55B9"/>
    <w:rsid w:val="00EF3008"/>
    <w:rsid w:val="00EF78CB"/>
    <w:rsid w:val="00F03504"/>
    <w:rsid w:val="00F03860"/>
    <w:rsid w:val="00F06208"/>
    <w:rsid w:val="00F06ED6"/>
    <w:rsid w:val="00F07520"/>
    <w:rsid w:val="00F11B13"/>
    <w:rsid w:val="00F16982"/>
    <w:rsid w:val="00F226DD"/>
    <w:rsid w:val="00F23DFB"/>
    <w:rsid w:val="00F25378"/>
    <w:rsid w:val="00F264F7"/>
    <w:rsid w:val="00F3708B"/>
    <w:rsid w:val="00F37F00"/>
    <w:rsid w:val="00F4231A"/>
    <w:rsid w:val="00F42A42"/>
    <w:rsid w:val="00F42FF5"/>
    <w:rsid w:val="00F45450"/>
    <w:rsid w:val="00F460EB"/>
    <w:rsid w:val="00F52983"/>
    <w:rsid w:val="00F551C5"/>
    <w:rsid w:val="00F56838"/>
    <w:rsid w:val="00F64435"/>
    <w:rsid w:val="00F64DB7"/>
    <w:rsid w:val="00F64F98"/>
    <w:rsid w:val="00F65088"/>
    <w:rsid w:val="00F7065C"/>
    <w:rsid w:val="00F75FB8"/>
    <w:rsid w:val="00F80107"/>
    <w:rsid w:val="00F85EC4"/>
    <w:rsid w:val="00F9402C"/>
    <w:rsid w:val="00FA150F"/>
    <w:rsid w:val="00FA1D6E"/>
    <w:rsid w:val="00FA26C4"/>
    <w:rsid w:val="00FA2C4B"/>
    <w:rsid w:val="00FA44AC"/>
    <w:rsid w:val="00FA5C87"/>
    <w:rsid w:val="00FB0273"/>
    <w:rsid w:val="00FB530F"/>
    <w:rsid w:val="00FC1264"/>
    <w:rsid w:val="00FC1CED"/>
    <w:rsid w:val="00FC776C"/>
    <w:rsid w:val="00FC7D15"/>
    <w:rsid w:val="00FD3B81"/>
    <w:rsid w:val="00FD5824"/>
    <w:rsid w:val="00FD6410"/>
    <w:rsid w:val="00FD6EAF"/>
    <w:rsid w:val="00FE1CED"/>
    <w:rsid w:val="00FF21A1"/>
    <w:rsid w:val="00FF6E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C8617C"/>
  <w15:docId w15:val="{FC658D66-DC82-4273-B012-FBC8CAFBE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32B6"/>
    <w:pPr>
      <w:spacing w:after="0" w:line="240" w:lineRule="auto"/>
    </w:pPr>
    <w:rPr>
      <w:rFonts w:ascii="Times New Roman" w:hAnsi="Times New Roman" w:cs="Times New Roman"/>
      <w:sz w:val="24"/>
      <w:szCs w:val="24"/>
      <w:lang w:val="en-US"/>
    </w:rPr>
  </w:style>
  <w:style w:type="paragraph" w:styleId="Heading1">
    <w:name w:val="heading 1"/>
    <w:basedOn w:val="Normal"/>
    <w:next w:val="Normal"/>
    <w:link w:val="Heading1Char"/>
    <w:qFormat/>
    <w:rsid w:val="005132B6"/>
    <w:pPr>
      <w:keepNext/>
      <w:jc w:val="center"/>
      <w:outlineLvl w:val="0"/>
    </w:pPr>
    <w:rPr>
      <w:rFonts w:ascii="Arial Narrow" w:hAnsi="Arial Narrow"/>
      <w:b/>
      <w:bCs/>
      <w:sz w:val="28"/>
      <w:u w:val="single"/>
    </w:rPr>
  </w:style>
  <w:style w:type="paragraph" w:styleId="Heading2">
    <w:name w:val="heading 2"/>
    <w:basedOn w:val="Normal"/>
    <w:next w:val="Normal"/>
    <w:link w:val="Heading2Char"/>
    <w:qFormat/>
    <w:rsid w:val="005132B6"/>
    <w:pPr>
      <w:keepNext/>
      <w:outlineLvl w:val="1"/>
    </w:pPr>
    <w:rPr>
      <w:rFonts w:ascii="Arial Narrow" w:hAnsi="Arial Narrow"/>
      <w:b/>
      <w:bCs/>
    </w:rPr>
  </w:style>
  <w:style w:type="paragraph" w:styleId="Heading3">
    <w:name w:val="heading 3"/>
    <w:basedOn w:val="Normal"/>
    <w:next w:val="Normal"/>
    <w:link w:val="Heading3Char"/>
    <w:qFormat/>
    <w:rsid w:val="005132B6"/>
    <w:pPr>
      <w:keepNext/>
      <w:spacing w:before="360" w:after="180"/>
      <w:jc w:val="both"/>
      <w:outlineLvl w:val="2"/>
    </w:pPr>
    <w:rPr>
      <w:rFonts w:ascii="Arial" w:hAnsi="Arial"/>
      <w:b/>
      <w:caps/>
      <w:sz w:val="22"/>
      <w:szCs w:val="20"/>
      <w:lang w:val="en-GB"/>
    </w:rPr>
  </w:style>
  <w:style w:type="paragraph" w:styleId="Heading4">
    <w:name w:val="heading 4"/>
    <w:basedOn w:val="Normal"/>
    <w:next w:val="Normal"/>
    <w:link w:val="Heading4Char"/>
    <w:qFormat/>
    <w:rsid w:val="005132B6"/>
    <w:pPr>
      <w:keepNext/>
      <w:spacing w:before="60" w:after="60"/>
      <w:outlineLvl w:val="3"/>
    </w:pPr>
    <w:rPr>
      <w:rFonts w:ascii="Arial Narrow" w:hAnsi="Arial Narrow"/>
      <w:b/>
      <w:sz w:val="18"/>
    </w:rPr>
  </w:style>
  <w:style w:type="paragraph" w:styleId="Heading5">
    <w:name w:val="heading 5"/>
    <w:basedOn w:val="Normal"/>
    <w:next w:val="Normal"/>
    <w:link w:val="Heading5Char"/>
    <w:qFormat/>
    <w:rsid w:val="005132B6"/>
    <w:pPr>
      <w:keepNext/>
      <w:jc w:val="both"/>
      <w:outlineLvl w:val="4"/>
    </w:pPr>
    <w:rPr>
      <w:rFonts w:ascii="Arial Narrow" w:hAnsi="Arial Narrow"/>
      <w:b/>
      <w:bCs/>
    </w:rPr>
  </w:style>
  <w:style w:type="paragraph" w:styleId="Heading9">
    <w:name w:val="heading 9"/>
    <w:basedOn w:val="Normal"/>
    <w:next w:val="Normal"/>
    <w:link w:val="Heading9Char"/>
    <w:qFormat/>
    <w:rsid w:val="005132B6"/>
    <w:pPr>
      <w:keepNext/>
      <w:outlineLvl w:val="8"/>
    </w:pPr>
    <w:rPr>
      <w:rFonts w:ascii="Arial Narrow" w:hAnsi="Arial Narrow"/>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F4DB5"/>
    <w:pPr>
      <w:autoSpaceDE w:val="0"/>
      <w:autoSpaceDN w:val="0"/>
      <w:adjustRightInd w:val="0"/>
      <w:spacing w:after="0" w:line="240" w:lineRule="auto"/>
    </w:pPr>
    <w:rPr>
      <w:rFonts w:ascii="Arial" w:hAnsi="Arial" w:cs="Arial"/>
      <w:color w:val="000000"/>
      <w:sz w:val="24"/>
      <w:szCs w:val="24"/>
    </w:rPr>
  </w:style>
  <w:style w:type="paragraph" w:styleId="HTMLAddress">
    <w:name w:val="HTML Address"/>
    <w:basedOn w:val="Normal"/>
    <w:link w:val="HTMLAddressChar"/>
    <w:uiPriority w:val="99"/>
    <w:semiHidden/>
    <w:unhideWhenUsed/>
    <w:rsid w:val="00AF4DB5"/>
    <w:pPr>
      <w:spacing w:before="120"/>
    </w:pPr>
    <w:rPr>
      <w:i/>
      <w:iCs/>
      <w:lang w:eastAsia="en-GB"/>
    </w:rPr>
  </w:style>
  <w:style w:type="character" w:customStyle="1" w:styleId="HTMLAddressChar">
    <w:name w:val="HTML Address Char"/>
    <w:basedOn w:val="DefaultParagraphFont"/>
    <w:link w:val="HTMLAddress"/>
    <w:uiPriority w:val="99"/>
    <w:semiHidden/>
    <w:rsid w:val="00AF4DB5"/>
    <w:rPr>
      <w:rFonts w:ascii="Times New Roman" w:eastAsia="Times New Roman" w:hAnsi="Times New Roman" w:cs="Times New Roman"/>
      <w:i/>
      <w:iCs/>
      <w:sz w:val="24"/>
      <w:szCs w:val="24"/>
      <w:lang w:eastAsia="en-GB"/>
    </w:rPr>
  </w:style>
  <w:style w:type="paragraph" w:styleId="Header">
    <w:name w:val="header"/>
    <w:basedOn w:val="Normal"/>
    <w:link w:val="HeaderChar"/>
    <w:uiPriority w:val="99"/>
    <w:unhideWhenUsed/>
    <w:rsid w:val="009E5571"/>
    <w:pPr>
      <w:tabs>
        <w:tab w:val="center" w:pos="4513"/>
        <w:tab w:val="right" w:pos="9026"/>
      </w:tabs>
    </w:pPr>
  </w:style>
  <w:style w:type="character" w:customStyle="1" w:styleId="HeaderChar">
    <w:name w:val="Header Char"/>
    <w:basedOn w:val="DefaultParagraphFont"/>
    <w:link w:val="Header"/>
    <w:uiPriority w:val="99"/>
    <w:rsid w:val="009E5571"/>
  </w:style>
  <w:style w:type="paragraph" w:styleId="Footer">
    <w:name w:val="footer"/>
    <w:basedOn w:val="Normal"/>
    <w:link w:val="FooterChar"/>
    <w:unhideWhenUsed/>
    <w:rsid w:val="009E5571"/>
    <w:pPr>
      <w:tabs>
        <w:tab w:val="center" w:pos="4513"/>
        <w:tab w:val="right" w:pos="9026"/>
      </w:tabs>
    </w:pPr>
  </w:style>
  <w:style w:type="character" w:customStyle="1" w:styleId="FooterChar">
    <w:name w:val="Footer Char"/>
    <w:basedOn w:val="DefaultParagraphFont"/>
    <w:link w:val="Footer"/>
    <w:uiPriority w:val="99"/>
    <w:rsid w:val="009E5571"/>
  </w:style>
  <w:style w:type="character" w:customStyle="1" w:styleId="Heading1Char">
    <w:name w:val="Heading 1 Char"/>
    <w:basedOn w:val="DefaultParagraphFont"/>
    <w:link w:val="Heading1"/>
    <w:rsid w:val="005132B6"/>
    <w:rPr>
      <w:rFonts w:ascii="Arial Narrow" w:eastAsia="Times New Roman" w:hAnsi="Arial Narrow" w:cs="Times New Roman"/>
      <w:b/>
      <w:bCs/>
      <w:sz w:val="28"/>
      <w:szCs w:val="24"/>
      <w:u w:val="single"/>
      <w:lang w:val="en-US"/>
    </w:rPr>
  </w:style>
  <w:style w:type="character" w:customStyle="1" w:styleId="Heading2Char">
    <w:name w:val="Heading 2 Char"/>
    <w:basedOn w:val="DefaultParagraphFont"/>
    <w:link w:val="Heading2"/>
    <w:rsid w:val="005132B6"/>
    <w:rPr>
      <w:rFonts w:ascii="Arial Narrow" w:eastAsia="Times New Roman" w:hAnsi="Arial Narrow" w:cs="Times New Roman"/>
      <w:b/>
      <w:bCs/>
      <w:sz w:val="24"/>
      <w:szCs w:val="24"/>
      <w:lang w:val="en-US"/>
    </w:rPr>
  </w:style>
  <w:style w:type="character" w:customStyle="1" w:styleId="Heading3Char">
    <w:name w:val="Heading 3 Char"/>
    <w:basedOn w:val="DefaultParagraphFont"/>
    <w:link w:val="Heading3"/>
    <w:rsid w:val="005132B6"/>
    <w:rPr>
      <w:rFonts w:ascii="Arial" w:eastAsia="Times New Roman" w:hAnsi="Arial" w:cs="Times New Roman"/>
      <w:b/>
      <w:caps/>
      <w:szCs w:val="20"/>
    </w:rPr>
  </w:style>
  <w:style w:type="character" w:customStyle="1" w:styleId="Heading4Char">
    <w:name w:val="Heading 4 Char"/>
    <w:basedOn w:val="DefaultParagraphFont"/>
    <w:link w:val="Heading4"/>
    <w:rsid w:val="005132B6"/>
    <w:rPr>
      <w:rFonts w:ascii="Arial Narrow" w:eastAsia="Times New Roman" w:hAnsi="Arial Narrow" w:cs="Times New Roman"/>
      <w:b/>
      <w:sz w:val="18"/>
      <w:szCs w:val="24"/>
      <w:lang w:val="en-US"/>
    </w:rPr>
  </w:style>
  <w:style w:type="character" w:customStyle="1" w:styleId="Heading5Char">
    <w:name w:val="Heading 5 Char"/>
    <w:basedOn w:val="DefaultParagraphFont"/>
    <w:link w:val="Heading5"/>
    <w:rsid w:val="005132B6"/>
    <w:rPr>
      <w:rFonts w:ascii="Arial Narrow" w:eastAsia="Times New Roman" w:hAnsi="Arial Narrow" w:cs="Times New Roman"/>
      <w:b/>
      <w:bCs/>
      <w:sz w:val="24"/>
      <w:szCs w:val="24"/>
      <w:lang w:val="en-US"/>
    </w:rPr>
  </w:style>
  <w:style w:type="character" w:customStyle="1" w:styleId="Heading9Char">
    <w:name w:val="Heading 9 Char"/>
    <w:basedOn w:val="DefaultParagraphFont"/>
    <w:link w:val="Heading9"/>
    <w:rsid w:val="005132B6"/>
    <w:rPr>
      <w:rFonts w:ascii="Arial Narrow" w:eastAsia="Times New Roman" w:hAnsi="Arial Narrow" w:cs="Times New Roman"/>
      <w:i/>
      <w:iCs/>
      <w:sz w:val="24"/>
      <w:szCs w:val="24"/>
      <w:lang w:val="en-US"/>
    </w:rPr>
  </w:style>
  <w:style w:type="paragraph" w:styleId="BodyText">
    <w:name w:val="Body Text"/>
    <w:basedOn w:val="Normal"/>
    <w:link w:val="BodyTextChar"/>
    <w:semiHidden/>
    <w:rsid w:val="005132B6"/>
    <w:pPr>
      <w:jc w:val="center"/>
    </w:pPr>
    <w:rPr>
      <w:rFonts w:ascii="Arial Narrow" w:hAnsi="Arial Narrow"/>
      <w:b/>
      <w:bCs/>
      <w:sz w:val="32"/>
    </w:rPr>
  </w:style>
  <w:style w:type="character" w:customStyle="1" w:styleId="BodyTextChar">
    <w:name w:val="Body Text Char"/>
    <w:basedOn w:val="DefaultParagraphFont"/>
    <w:link w:val="BodyText"/>
    <w:semiHidden/>
    <w:rsid w:val="005132B6"/>
    <w:rPr>
      <w:rFonts w:ascii="Arial Narrow" w:eastAsia="Times New Roman" w:hAnsi="Arial Narrow" w:cs="Times New Roman"/>
      <w:b/>
      <w:bCs/>
      <w:sz w:val="32"/>
      <w:szCs w:val="24"/>
      <w:lang w:val="en-US"/>
    </w:rPr>
  </w:style>
  <w:style w:type="paragraph" w:styleId="BodyText2">
    <w:name w:val="Body Text 2"/>
    <w:basedOn w:val="Normal"/>
    <w:link w:val="BodyText2Char"/>
    <w:semiHidden/>
    <w:rsid w:val="005132B6"/>
    <w:pPr>
      <w:jc w:val="both"/>
    </w:pPr>
    <w:rPr>
      <w:rFonts w:ascii="Arial Narrow" w:hAnsi="Arial Narrow"/>
    </w:rPr>
  </w:style>
  <w:style w:type="character" w:customStyle="1" w:styleId="BodyText2Char">
    <w:name w:val="Body Text 2 Char"/>
    <w:basedOn w:val="DefaultParagraphFont"/>
    <w:link w:val="BodyText2"/>
    <w:semiHidden/>
    <w:rsid w:val="005132B6"/>
    <w:rPr>
      <w:rFonts w:ascii="Arial Narrow" w:eastAsia="Times New Roman" w:hAnsi="Arial Narrow" w:cs="Times New Roman"/>
      <w:sz w:val="24"/>
      <w:szCs w:val="24"/>
      <w:lang w:val="en-US"/>
    </w:rPr>
  </w:style>
  <w:style w:type="paragraph" w:styleId="FootnoteText">
    <w:name w:val="footnote text"/>
    <w:basedOn w:val="Normal"/>
    <w:link w:val="FootnoteTextChar"/>
    <w:semiHidden/>
    <w:rsid w:val="005132B6"/>
    <w:rPr>
      <w:sz w:val="20"/>
      <w:szCs w:val="20"/>
    </w:rPr>
  </w:style>
  <w:style w:type="character" w:customStyle="1" w:styleId="FootnoteTextChar">
    <w:name w:val="Footnote Text Char"/>
    <w:basedOn w:val="DefaultParagraphFont"/>
    <w:link w:val="FootnoteText"/>
    <w:semiHidden/>
    <w:rsid w:val="005132B6"/>
    <w:rPr>
      <w:rFonts w:ascii="Times New Roman" w:eastAsia="Times New Roman" w:hAnsi="Times New Roman" w:cs="Times New Roman"/>
      <w:sz w:val="20"/>
      <w:szCs w:val="20"/>
      <w:lang w:val="en-US"/>
    </w:rPr>
  </w:style>
  <w:style w:type="paragraph" w:customStyle="1" w:styleId="Figure">
    <w:name w:val="Figure"/>
    <w:basedOn w:val="Normal"/>
    <w:rsid w:val="005132B6"/>
    <w:pPr>
      <w:spacing w:before="240" w:after="120"/>
      <w:ind w:left="567" w:right="567"/>
      <w:jc w:val="center"/>
    </w:pPr>
    <w:rPr>
      <w:rFonts w:ascii="Arial" w:hAnsi="Arial"/>
      <w:b/>
      <w:shadow/>
      <w:sz w:val="20"/>
      <w:szCs w:val="20"/>
      <w:lang w:val="en-GB"/>
    </w:rPr>
  </w:style>
  <w:style w:type="paragraph" w:styleId="BodyText3">
    <w:name w:val="Body Text 3"/>
    <w:basedOn w:val="Normal"/>
    <w:link w:val="BodyText3Char"/>
    <w:semiHidden/>
    <w:rsid w:val="005132B6"/>
    <w:pPr>
      <w:jc w:val="both"/>
    </w:pPr>
    <w:rPr>
      <w:rFonts w:ascii="Arial Narrow" w:hAnsi="Arial Narrow"/>
      <w:b/>
      <w:bCs/>
      <w:i/>
      <w:iCs/>
    </w:rPr>
  </w:style>
  <w:style w:type="character" w:customStyle="1" w:styleId="BodyText3Char">
    <w:name w:val="Body Text 3 Char"/>
    <w:basedOn w:val="DefaultParagraphFont"/>
    <w:link w:val="BodyText3"/>
    <w:semiHidden/>
    <w:rsid w:val="005132B6"/>
    <w:rPr>
      <w:rFonts w:ascii="Arial Narrow" w:eastAsia="Times New Roman" w:hAnsi="Arial Narrow" w:cs="Times New Roman"/>
      <w:b/>
      <w:bCs/>
      <w:i/>
      <w:iCs/>
      <w:sz w:val="24"/>
      <w:szCs w:val="24"/>
      <w:lang w:val="en-US"/>
    </w:rPr>
  </w:style>
  <w:style w:type="paragraph" w:styleId="BalloonText">
    <w:name w:val="Balloon Text"/>
    <w:basedOn w:val="Normal"/>
    <w:link w:val="BalloonTextChar"/>
    <w:uiPriority w:val="99"/>
    <w:semiHidden/>
    <w:unhideWhenUsed/>
    <w:rsid w:val="005132B6"/>
    <w:rPr>
      <w:rFonts w:ascii="Tahoma" w:hAnsi="Tahoma" w:cs="Tahoma"/>
      <w:sz w:val="16"/>
      <w:szCs w:val="16"/>
    </w:rPr>
  </w:style>
  <w:style w:type="character" w:customStyle="1" w:styleId="BalloonTextChar">
    <w:name w:val="Balloon Text Char"/>
    <w:basedOn w:val="DefaultParagraphFont"/>
    <w:link w:val="BalloonText"/>
    <w:uiPriority w:val="99"/>
    <w:semiHidden/>
    <w:rsid w:val="005132B6"/>
    <w:rPr>
      <w:rFonts w:ascii="Tahoma" w:eastAsia="Times New Roman" w:hAnsi="Tahoma" w:cs="Tahoma"/>
      <w:sz w:val="16"/>
      <w:szCs w:val="16"/>
      <w:lang w:val="en-US"/>
    </w:rPr>
  </w:style>
  <w:style w:type="character" w:styleId="Emphasis">
    <w:name w:val="Emphasis"/>
    <w:basedOn w:val="DefaultParagraphFont"/>
    <w:uiPriority w:val="20"/>
    <w:qFormat/>
    <w:rsid w:val="0014544B"/>
    <w:rPr>
      <w:b/>
      <w:bCs/>
      <w:i w:val="0"/>
      <w:iCs w:val="0"/>
    </w:rPr>
  </w:style>
  <w:style w:type="character" w:customStyle="1" w:styleId="st">
    <w:name w:val="st"/>
    <w:basedOn w:val="DefaultParagraphFont"/>
    <w:rsid w:val="0014544B"/>
  </w:style>
  <w:style w:type="paragraph" w:styleId="ListParagraph">
    <w:name w:val="List Paragraph"/>
    <w:basedOn w:val="Normal"/>
    <w:uiPriority w:val="34"/>
    <w:qFormat/>
    <w:rsid w:val="000505B8"/>
    <w:pPr>
      <w:ind w:left="720"/>
      <w:contextualSpacing/>
    </w:pPr>
  </w:style>
  <w:style w:type="paragraph" w:styleId="NoSpacing">
    <w:name w:val="No Spacing"/>
    <w:uiPriority w:val="1"/>
    <w:qFormat/>
    <w:rsid w:val="00075C2D"/>
    <w:pPr>
      <w:spacing w:after="0" w:line="240" w:lineRule="auto"/>
    </w:pPr>
    <w:rPr>
      <w:rFonts w:eastAsiaTheme="minorHAnsi"/>
    </w:rPr>
  </w:style>
  <w:style w:type="character" w:customStyle="1" w:styleId="markedcontent">
    <w:name w:val="markedcontent"/>
    <w:basedOn w:val="DefaultParagraphFont"/>
    <w:rsid w:val="00CF3F05"/>
  </w:style>
  <w:style w:type="paragraph" w:styleId="NormalWeb">
    <w:name w:val="Normal (Web)"/>
    <w:basedOn w:val="Normal"/>
    <w:uiPriority w:val="99"/>
    <w:semiHidden/>
    <w:unhideWhenUsed/>
    <w:rsid w:val="00CE4B64"/>
    <w:pPr>
      <w:spacing w:before="100" w:beforeAutospacing="1" w:after="100" w:afterAutospacing="1"/>
    </w:pPr>
    <w:rPr>
      <w:lang w:val="en-GB" w:eastAsia="en-GB"/>
    </w:rPr>
  </w:style>
  <w:style w:type="character" w:styleId="Strong">
    <w:name w:val="Strong"/>
    <w:basedOn w:val="DefaultParagraphFont"/>
    <w:uiPriority w:val="22"/>
    <w:qFormat/>
    <w:rsid w:val="00CE4B64"/>
    <w:rPr>
      <w:b/>
      <w:bCs/>
    </w:rPr>
  </w:style>
  <w:style w:type="character" w:styleId="Hyperlink">
    <w:name w:val="Hyperlink"/>
    <w:basedOn w:val="DefaultParagraphFont"/>
    <w:uiPriority w:val="99"/>
    <w:unhideWhenUsed/>
    <w:rsid w:val="00F52983"/>
    <w:rPr>
      <w:color w:val="0000FF" w:themeColor="hyperlink"/>
      <w:u w:val="single"/>
    </w:rPr>
  </w:style>
  <w:style w:type="character" w:styleId="UnresolvedMention">
    <w:name w:val="Unresolved Mention"/>
    <w:basedOn w:val="DefaultParagraphFont"/>
    <w:uiPriority w:val="99"/>
    <w:semiHidden/>
    <w:unhideWhenUsed/>
    <w:rsid w:val="00F529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41777">
      <w:bodyDiv w:val="1"/>
      <w:marLeft w:val="0"/>
      <w:marRight w:val="0"/>
      <w:marTop w:val="0"/>
      <w:marBottom w:val="0"/>
      <w:divBdr>
        <w:top w:val="none" w:sz="0" w:space="0" w:color="auto"/>
        <w:left w:val="none" w:sz="0" w:space="0" w:color="auto"/>
        <w:bottom w:val="none" w:sz="0" w:space="0" w:color="auto"/>
        <w:right w:val="none" w:sz="0" w:space="0" w:color="auto"/>
      </w:divBdr>
    </w:div>
    <w:div w:id="54939455">
      <w:bodyDiv w:val="1"/>
      <w:marLeft w:val="0"/>
      <w:marRight w:val="0"/>
      <w:marTop w:val="0"/>
      <w:marBottom w:val="0"/>
      <w:divBdr>
        <w:top w:val="none" w:sz="0" w:space="0" w:color="auto"/>
        <w:left w:val="none" w:sz="0" w:space="0" w:color="auto"/>
        <w:bottom w:val="none" w:sz="0" w:space="0" w:color="auto"/>
        <w:right w:val="none" w:sz="0" w:space="0" w:color="auto"/>
      </w:divBdr>
    </w:div>
    <w:div w:id="84304922">
      <w:bodyDiv w:val="1"/>
      <w:marLeft w:val="0"/>
      <w:marRight w:val="0"/>
      <w:marTop w:val="0"/>
      <w:marBottom w:val="0"/>
      <w:divBdr>
        <w:top w:val="none" w:sz="0" w:space="0" w:color="auto"/>
        <w:left w:val="none" w:sz="0" w:space="0" w:color="auto"/>
        <w:bottom w:val="none" w:sz="0" w:space="0" w:color="auto"/>
        <w:right w:val="none" w:sz="0" w:space="0" w:color="auto"/>
      </w:divBdr>
    </w:div>
    <w:div w:id="131678195">
      <w:bodyDiv w:val="1"/>
      <w:marLeft w:val="0"/>
      <w:marRight w:val="0"/>
      <w:marTop w:val="0"/>
      <w:marBottom w:val="0"/>
      <w:divBdr>
        <w:top w:val="none" w:sz="0" w:space="0" w:color="auto"/>
        <w:left w:val="none" w:sz="0" w:space="0" w:color="auto"/>
        <w:bottom w:val="none" w:sz="0" w:space="0" w:color="auto"/>
        <w:right w:val="none" w:sz="0" w:space="0" w:color="auto"/>
      </w:divBdr>
    </w:div>
    <w:div w:id="445734120">
      <w:bodyDiv w:val="1"/>
      <w:marLeft w:val="0"/>
      <w:marRight w:val="0"/>
      <w:marTop w:val="0"/>
      <w:marBottom w:val="0"/>
      <w:divBdr>
        <w:top w:val="none" w:sz="0" w:space="0" w:color="auto"/>
        <w:left w:val="none" w:sz="0" w:space="0" w:color="auto"/>
        <w:bottom w:val="none" w:sz="0" w:space="0" w:color="auto"/>
        <w:right w:val="none" w:sz="0" w:space="0" w:color="auto"/>
      </w:divBdr>
      <w:divsChild>
        <w:div w:id="669478977">
          <w:marLeft w:val="0"/>
          <w:marRight w:val="0"/>
          <w:marTop w:val="0"/>
          <w:marBottom w:val="0"/>
          <w:divBdr>
            <w:top w:val="none" w:sz="0" w:space="0" w:color="auto"/>
            <w:left w:val="none" w:sz="0" w:space="0" w:color="auto"/>
            <w:bottom w:val="none" w:sz="0" w:space="0" w:color="auto"/>
            <w:right w:val="none" w:sz="0" w:space="0" w:color="auto"/>
          </w:divBdr>
        </w:div>
      </w:divsChild>
    </w:div>
    <w:div w:id="469639320">
      <w:bodyDiv w:val="1"/>
      <w:marLeft w:val="0"/>
      <w:marRight w:val="0"/>
      <w:marTop w:val="0"/>
      <w:marBottom w:val="0"/>
      <w:divBdr>
        <w:top w:val="none" w:sz="0" w:space="0" w:color="auto"/>
        <w:left w:val="none" w:sz="0" w:space="0" w:color="auto"/>
        <w:bottom w:val="none" w:sz="0" w:space="0" w:color="auto"/>
        <w:right w:val="none" w:sz="0" w:space="0" w:color="auto"/>
      </w:divBdr>
    </w:div>
    <w:div w:id="505511133">
      <w:bodyDiv w:val="1"/>
      <w:marLeft w:val="0"/>
      <w:marRight w:val="0"/>
      <w:marTop w:val="0"/>
      <w:marBottom w:val="0"/>
      <w:divBdr>
        <w:top w:val="none" w:sz="0" w:space="0" w:color="auto"/>
        <w:left w:val="none" w:sz="0" w:space="0" w:color="auto"/>
        <w:bottom w:val="none" w:sz="0" w:space="0" w:color="auto"/>
        <w:right w:val="none" w:sz="0" w:space="0" w:color="auto"/>
      </w:divBdr>
    </w:div>
    <w:div w:id="593362967">
      <w:bodyDiv w:val="1"/>
      <w:marLeft w:val="0"/>
      <w:marRight w:val="0"/>
      <w:marTop w:val="0"/>
      <w:marBottom w:val="0"/>
      <w:divBdr>
        <w:top w:val="none" w:sz="0" w:space="0" w:color="auto"/>
        <w:left w:val="none" w:sz="0" w:space="0" w:color="auto"/>
        <w:bottom w:val="none" w:sz="0" w:space="0" w:color="auto"/>
        <w:right w:val="none" w:sz="0" w:space="0" w:color="auto"/>
      </w:divBdr>
    </w:div>
    <w:div w:id="745766649">
      <w:bodyDiv w:val="1"/>
      <w:marLeft w:val="0"/>
      <w:marRight w:val="0"/>
      <w:marTop w:val="0"/>
      <w:marBottom w:val="0"/>
      <w:divBdr>
        <w:top w:val="none" w:sz="0" w:space="0" w:color="auto"/>
        <w:left w:val="none" w:sz="0" w:space="0" w:color="auto"/>
        <w:bottom w:val="none" w:sz="0" w:space="0" w:color="auto"/>
        <w:right w:val="none" w:sz="0" w:space="0" w:color="auto"/>
      </w:divBdr>
    </w:div>
    <w:div w:id="819543682">
      <w:bodyDiv w:val="1"/>
      <w:marLeft w:val="0"/>
      <w:marRight w:val="0"/>
      <w:marTop w:val="0"/>
      <w:marBottom w:val="0"/>
      <w:divBdr>
        <w:top w:val="none" w:sz="0" w:space="0" w:color="auto"/>
        <w:left w:val="none" w:sz="0" w:space="0" w:color="auto"/>
        <w:bottom w:val="none" w:sz="0" w:space="0" w:color="auto"/>
        <w:right w:val="none" w:sz="0" w:space="0" w:color="auto"/>
      </w:divBdr>
    </w:div>
    <w:div w:id="827288404">
      <w:bodyDiv w:val="1"/>
      <w:marLeft w:val="0"/>
      <w:marRight w:val="0"/>
      <w:marTop w:val="0"/>
      <w:marBottom w:val="0"/>
      <w:divBdr>
        <w:top w:val="none" w:sz="0" w:space="0" w:color="auto"/>
        <w:left w:val="none" w:sz="0" w:space="0" w:color="auto"/>
        <w:bottom w:val="none" w:sz="0" w:space="0" w:color="auto"/>
        <w:right w:val="none" w:sz="0" w:space="0" w:color="auto"/>
      </w:divBdr>
    </w:div>
    <w:div w:id="1311789766">
      <w:bodyDiv w:val="1"/>
      <w:marLeft w:val="0"/>
      <w:marRight w:val="0"/>
      <w:marTop w:val="0"/>
      <w:marBottom w:val="0"/>
      <w:divBdr>
        <w:top w:val="none" w:sz="0" w:space="0" w:color="auto"/>
        <w:left w:val="none" w:sz="0" w:space="0" w:color="auto"/>
        <w:bottom w:val="none" w:sz="0" w:space="0" w:color="auto"/>
        <w:right w:val="none" w:sz="0" w:space="0" w:color="auto"/>
      </w:divBdr>
    </w:div>
    <w:div w:id="1372538510">
      <w:bodyDiv w:val="1"/>
      <w:marLeft w:val="0"/>
      <w:marRight w:val="0"/>
      <w:marTop w:val="0"/>
      <w:marBottom w:val="0"/>
      <w:divBdr>
        <w:top w:val="none" w:sz="0" w:space="0" w:color="auto"/>
        <w:left w:val="none" w:sz="0" w:space="0" w:color="auto"/>
        <w:bottom w:val="none" w:sz="0" w:space="0" w:color="auto"/>
        <w:right w:val="none" w:sz="0" w:space="0" w:color="auto"/>
      </w:divBdr>
    </w:div>
    <w:div w:id="1537960808">
      <w:bodyDiv w:val="1"/>
      <w:marLeft w:val="0"/>
      <w:marRight w:val="0"/>
      <w:marTop w:val="0"/>
      <w:marBottom w:val="0"/>
      <w:divBdr>
        <w:top w:val="none" w:sz="0" w:space="0" w:color="auto"/>
        <w:left w:val="none" w:sz="0" w:space="0" w:color="auto"/>
        <w:bottom w:val="none" w:sz="0" w:space="0" w:color="auto"/>
        <w:right w:val="none" w:sz="0" w:space="0" w:color="auto"/>
      </w:divBdr>
      <w:divsChild>
        <w:div w:id="1521163912">
          <w:marLeft w:val="0"/>
          <w:marRight w:val="0"/>
          <w:marTop w:val="0"/>
          <w:marBottom w:val="0"/>
          <w:divBdr>
            <w:top w:val="none" w:sz="0" w:space="0" w:color="auto"/>
            <w:left w:val="none" w:sz="0" w:space="0" w:color="auto"/>
            <w:bottom w:val="none" w:sz="0" w:space="0" w:color="auto"/>
            <w:right w:val="none" w:sz="0" w:space="0" w:color="auto"/>
          </w:divBdr>
          <w:divsChild>
            <w:div w:id="1861623892">
              <w:marLeft w:val="0"/>
              <w:marRight w:val="0"/>
              <w:marTop w:val="0"/>
              <w:marBottom w:val="0"/>
              <w:divBdr>
                <w:top w:val="none" w:sz="0" w:space="0" w:color="auto"/>
                <w:left w:val="none" w:sz="0" w:space="0" w:color="auto"/>
                <w:bottom w:val="none" w:sz="0" w:space="0" w:color="auto"/>
                <w:right w:val="none" w:sz="0" w:space="0" w:color="auto"/>
              </w:divBdr>
              <w:divsChild>
                <w:div w:id="29380740">
                  <w:marLeft w:val="0"/>
                  <w:marRight w:val="0"/>
                  <w:marTop w:val="0"/>
                  <w:marBottom w:val="0"/>
                  <w:divBdr>
                    <w:top w:val="none" w:sz="0" w:space="0" w:color="auto"/>
                    <w:left w:val="none" w:sz="0" w:space="0" w:color="auto"/>
                    <w:bottom w:val="none" w:sz="0" w:space="0" w:color="auto"/>
                    <w:right w:val="none" w:sz="0" w:space="0" w:color="auto"/>
                  </w:divBdr>
                  <w:divsChild>
                    <w:div w:id="304310940">
                      <w:marLeft w:val="0"/>
                      <w:marRight w:val="-3225"/>
                      <w:marTop w:val="0"/>
                      <w:marBottom w:val="0"/>
                      <w:divBdr>
                        <w:top w:val="none" w:sz="0" w:space="0" w:color="auto"/>
                        <w:left w:val="none" w:sz="0" w:space="0" w:color="auto"/>
                        <w:bottom w:val="none" w:sz="0" w:space="0" w:color="auto"/>
                        <w:right w:val="none" w:sz="0" w:space="0" w:color="auto"/>
                      </w:divBdr>
                      <w:divsChild>
                        <w:div w:id="1486585395">
                          <w:marLeft w:val="2715"/>
                          <w:marRight w:val="3225"/>
                          <w:marTop w:val="0"/>
                          <w:marBottom w:val="0"/>
                          <w:divBdr>
                            <w:top w:val="none" w:sz="0" w:space="0" w:color="auto"/>
                            <w:left w:val="none" w:sz="0" w:space="0" w:color="auto"/>
                            <w:bottom w:val="none" w:sz="0" w:space="0" w:color="auto"/>
                            <w:right w:val="none" w:sz="0" w:space="0" w:color="auto"/>
                          </w:divBdr>
                          <w:divsChild>
                            <w:div w:id="74283082">
                              <w:marLeft w:val="300"/>
                              <w:marRight w:val="300"/>
                              <w:marTop w:val="300"/>
                              <w:marBottom w:val="300"/>
                              <w:divBdr>
                                <w:top w:val="none" w:sz="0" w:space="0" w:color="auto"/>
                                <w:left w:val="none" w:sz="0" w:space="0" w:color="auto"/>
                                <w:bottom w:val="dotted" w:sz="6" w:space="15" w:color="333366"/>
                                <w:right w:val="none" w:sz="0" w:space="0" w:color="auto"/>
                              </w:divBdr>
                              <w:divsChild>
                                <w:div w:id="1377774014">
                                  <w:marLeft w:val="0"/>
                                  <w:marRight w:val="0"/>
                                  <w:marTop w:val="0"/>
                                  <w:marBottom w:val="0"/>
                                  <w:divBdr>
                                    <w:top w:val="none" w:sz="0" w:space="0" w:color="auto"/>
                                    <w:left w:val="none" w:sz="0" w:space="0" w:color="auto"/>
                                    <w:bottom w:val="none" w:sz="0" w:space="0" w:color="auto"/>
                                    <w:right w:val="none" w:sz="0" w:space="0" w:color="auto"/>
                                  </w:divBdr>
                                </w:div>
                                <w:div w:id="1929270301">
                                  <w:marLeft w:val="0"/>
                                  <w:marRight w:val="0"/>
                                  <w:marTop w:val="0"/>
                                  <w:marBottom w:val="0"/>
                                  <w:divBdr>
                                    <w:top w:val="none" w:sz="0" w:space="0" w:color="auto"/>
                                    <w:left w:val="none" w:sz="0" w:space="0" w:color="auto"/>
                                    <w:bottom w:val="none" w:sz="0" w:space="0" w:color="auto"/>
                                    <w:right w:val="none" w:sz="0" w:space="0" w:color="auto"/>
                                  </w:divBdr>
                                  <w:divsChild>
                                    <w:div w:id="1015882053">
                                      <w:marLeft w:val="0"/>
                                      <w:marRight w:val="0"/>
                                      <w:marTop w:val="0"/>
                                      <w:marBottom w:val="0"/>
                                      <w:divBdr>
                                        <w:top w:val="none" w:sz="0" w:space="0" w:color="auto"/>
                                        <w:left w:val="none" w:sz="0" w:space="0" w:color="auto"/>
                                        <w:bottom w:val="none" w:sz="0" w:space="0" w:color="auto"/>
                                        <w:right w:val="none" w:sz="0" w:space="0" w:color="auto"/>
                                      </w:divBdr>
                                    </w:div>
                                    <w:div w:id="1923682168">
                                      <w:marLeft w:val="0"/>
                                      <w:marRight w:val="0"/>
                                      <w:marTop w:val="0"/>
                                      <w:marBottom w:val="0"/>
                                      <w:divBdr>
                                        <w:top w:val="none" w:sz="0" w:space="0" w:color="auto"/>
                                        <w:left w:val="none" w:sz="0" w:space="0" w:color="auto"/>
                                        <w:bottom w:val="none" w:sz="0" w:space="0" w:color="auto"/>
                                        <w:right w:val="none" w:sz="0" w:space="0" w:color="auto"/>
                                      </w:divBdr>
                                    </w:div>
                                    <w:div w:id="194249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6026570">
      <w:bodyDiv w:val="1"/>
      <w:marLeft w:val="0"/>
      <w:marRight w:val="0"/>
      <w:marTop w:val="0"/>
      <w:marBottom w:val="0"/>
      <w:divBdr>
        <w:top w:val="none" w:sz="0" w:space="0" w:color="auto"/>
        <w:left w:val="none" w:sz="0" w:space="0" w:color="auto"/>
        <w:bottom w:val="none" w:sz="0" w:space="0" w:color="auto"/>
        <w:right w:val="none" w:sz="0" w:space="0" w:color="auto"/>
      </w:divBdr>
    </w:div>
    <w:div w:id="1987278106">
      <w:bodyDiv w:val="1"/>
      <w:marLeft w:val="0"/>
      <w:marRight w:val="0"/>
      <w:marTop w:val="0"/>
      <w:marBottom w:val="0"/>
      <w:divBdr>
        <w:top w:val="none" w:sz="0" w:space="0" w:color="auto"/>
        <w:left w:val="none" w:sz="0" w:space="0" w:color="auto"/>
        <w:bottom w:val="none" w:sz="0" w:space="0" w:color="auto"/>
        <w:right w:val="none" w:sz="0" w:space="0" w:color="auto"/>
      </w:divBdr>
    </w:div>
    <w:div w:id="20977040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1</Pages>
  <Words>447</Words>
  <Characters>2553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dc:creator>
  <cp:keywords/>
  <dc:description/>
  <cp:lastModifiedBy>Kate Goodare</cp:lastModifiedBy>
  <cp:revision>12</cp:revision>
  <cp:lastPrinted>2023-12-05T09:52:00Z</cp:lastPrinted>
  <dcterms:created xsi:type="dcterms:W3CDTF">2023-08-29T12:29:00Z</dcterms:created>
  <dcterms:modified xsi:type="dcterms:W3CDTF">2024-03-13T20:17:00Z</dcterms:modified>
</cp:coreProperties>
</file>